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01FBB" w14:textId="77777777" w:rsidR="00D01D03" w:rsidRPr="004372C2" w:rsidRDefault="00F53AC1" w:rsidP="0064555B">
      <w:pPr>
        <w:spacing w:after="0" w:line="240" w:lineRule="auto"/>
        <w:jc w:val="center"/>
        <w:rPr>
          <w:rFonts w:ascii="Times New Roman" w:hAnsi="Times New Roman"/>
          <w:b/>
          <w:sz w:val="32"/>
          <w:szCs w:val="32"/>
        </w:rPr>
      </w:pPr>
      <w:r w:rsidRPr="004372C2">
        <w:rPr>
          <w:rFonts w:ascii="Times New Roman" w:hAnsi="Times New Roman"/>
          <w:b/>
          <w:sz w:val="32"/>
          <w:szCs w:val="32"/>
        </w:rPr>
        <w:t xml:space="preserve">LCAO </w:t>
      </w:r>
      <w:r w:rsidR="00A2440E" w:rsidRPr="004372C2">
        <w:rPr>
          <w:rFonts w:ascii="Times New Roman" w:hAnsi="Times New Roman"/>
          <w:b/>
          <w:sz w:val="32"/>
          <w:szCs w:val="32"/>
        </w:rPr>
        <w:t xml:space="preserve">Sign-On </w:t>
      </w:r>
      <w:r w:rsidRPr="004372C2">
        <w:rPr>
          <w:rFonts w:ascii="Times New Roman" w:hAnsi="Times New Roman"/>
          <w:b/>
          <w:sz w:val="32"/>
          <w:szCs w:val="32"/>
        </w:rPr>
        <w:t>Letter</w:t>
      </w:r>
    </w:p>
    <w:p w14:paraId="088E4325" w14:textId="77777777" w:rsidR="00AA6CCA" w:rsidRDefault="00AA6CCA">
      <w:pPr>
        <w:spacing w:after="0" w:line="240" w:lineRule="auto"/>
        <w:rPr>
          <w:rFonts w:ascii="Times New Roman" w:hAnsi="Times New Roman"/>
        </w:rPr>
      </w:pPr>
    </w:p>
    <w:p w14:paraId="54B29FCF" w14:textId="77777777" w:rsidR="004F5CE3" w:rsidRPr="002F1D42" w:rsidRDefault="004F5CE3">
      <w:pPr>
        <w:spacing w:after="0" w:line="240" w:lineRule="auto"/>
        <w:rPr>
          <w:rFonts w:ascii="Times New Roman" w:hAnsi="Times New Roman"/>
        </w:rPr>
      </w:pPr>
      <w:r w:rsidRPr="002F1D42">
        <w:rPr>
          <w:rFonts w:ascii="Times New Roman" w:hAnsi="Times New Roman"/>
        </w:rPr>
        <w:t xml:space="preserve">The Honorable </w:t>
      </w:r>
      <w:r w:rsidR="001F5EB3" w:rsidRPr="002F1D42">
        <w:rPr>
          <w:rFonts w:ascii="Times New Roman" w:hAnsi="Times New Roman"/>
        </w:rPr>
        <w:t>Mitch McConnell</w:t>
      </w:r>
      <w:r w:rsidRPr="002F1D42">
        <w:rPr>
          <w:rFonts w:ascii="Times New Roman" w:hAnsi="Times New Roman"/>
        </w:rPr>
        <w:tab/>
      </w:r>
      <w:r w:rsidRPr="002F1D42">
        <w:rPr>
          <w:rFonts w:ascii="Times New Roman" w:hAnsi="Times New Roman"/>
        </w:rPr>
        <w:tab/>
      </w:r>
      <w:r w:rsidRPr="002F1D42">
        <w:rPr>
          <w:rFonts w:ascii="Times New Roman" w:hAnsi="Times New Roman"/>
        </w:rPr>
        <w:tab/>
        <w:t xml:space="preserve">The Honorable </w:t>
      </w:r>
      <w:r w:rsidR="001F5EB3" w:rsidRPr="002F1D42">
        <w:rPr>
          <w:rFonts w:ascii="Times New Roman" w:hAnsi="Times New Roman"/>
        </w:rPr>
        <w:t>Chuck Schumer</w:t>
      </w:r>
    </w:p>
    <w:p w14:paraId="63A998F8" w14:textId="77777777" w:rsidR="004F5CE3" w:rsidRPr="002F1D42" w:rsidRDefault="001F5EB3">
      <w:pPr>
        <w:spacing w:after="0" w:line="240" w:lineRule="auto"/>
        <w:rPr>
          <w:rFonts w:ascii="Times New Roman" w:hAnsi="Times New Roman"/>
        </w:rPr>
      </w:pPr>
      <w:r w:rsidRPr="002F1D42">
        <w:rPr>
          <w:rFonts w:ascii="Times New Roman" w:hAnsi="Times New Roman"/>
        </w:rPr>
        <w:t xml:space="preserve">Majority Leader, </w:t>
      </w:r>
      <w:r w:rsidR="004F5CE3" w:rsidRPr="002F1D42">
        <w:rPr>
          <w:rFonts w:ascii="Times New Roman" w:hAnsi="Times New Roman"/>
        </w:rPr>
        <w:t>U.S.</w:t>
      </w:r>
      <w:r w:rsidRPr="002F1D42">
        <w:rPr>
          <w:rFonts w:ascii="Times New Roman" w:hAnsi="Times New Roman"/>
        </w:rPr>
        <w:t xml:space="preserve"> Senate</w:t>
      </w:r>
      <w:r w:rsidR="004F5CE3" w:rsidRPr="002F1D42">
        <w:rPr>
          <w:rFonts w:ascii="Times New Roman" w:hAnsi="Times New Roman"/>
        </w:rPr>
        <w:tab/>
      </w:r>
      <w:r w:rsidR="004F5CE3" w:rsidRPr="002F1D42">
        <w:rPr>
          <w:rFonts w:ascii="Times New Roman" w:hAnsi="Times New Roman"/>
        </w:rPr>
        <w:tab/>
      </w:r>
      <w:r w:rsidRPr="002F1D42">
        <w:rPr>
          <w:rFonts w:ascii="Times New Roman" w:hAnsi="Times New Roman"/>
        </w:rPr>
        <w:tab/>
      </w:r>
      <w:r w:rsidRPr="002F1D42">
        <w:rPr>
          <w:rFonts w:ascii="Times New Roman" w:hAnsi="Times New Roman"/>
        </w:rPr>
        <w:tab/>
      </w:r>
      <w:r w:rsidR="004F5CE3" w:rsidRPr="002F1D42">
        <w:rPr>
          <w:rFonts w:ascii="Times New Roman" w:hAnsi="Times New Roman"/>
        </w:rPr>
        <w:t xml:space="preserve">Minority Leader, U.S. </w:t>
      </w:r>
      <w:r w:rsidRPr="002F1D42">
        <w:rPr>
          <w:rFonts w:ascii="Times New Roman" w:hAnsi="Times New Roman"/>
        </w:rPr>
        <w:t>Senate</w:t>
      </w:r>
    </w:p>
    <w:p w14:paraId="7C5E5AF3" w14:textId="77777777" w:rsidR="004F5CE3" w:rsidRPr="002F1D42" w:rsidRDefault="004F5CE3">
      <w:pPr>
        <w:spacing w:after="0" w:line="240" w:lineRule="auto"/>
        <w:rPr>
          <w:rFonts w:ascii="Times New Roman" w:hAnsi="Times New Roman"/>
        </w:rPr>
      </w:pPr>
      <w:r w:rsidRPr="002F1D42">
        <w:rPr>
          <w:rFonts w:ascii="Times New Roman" w:hAnsi="Times New Roman"/>
        </w:rPr>
        <w:t>Washington, DC 2051</w:t>
      </w:r>
      <w:r w:rsidR="001F5EB3" w:rsidRPr="002F1D42">
        <w:rPr>
          <w:rFonts w:ascii="Times New Roman" w:hAnsi="Times New Roman"/>
        </w:rPr>
        <w:t>0</w:t>
      </w:r>
      <w:r w:rsidRPr="002F1D42">
        <w:rPr>
          <w:rFonts w:ascii="Times New Roman" w:hAnsi="Times New Roman"/>
        </w:rPr>
        <w:tab/>
      </w:r>
      <w:r w:rsidRPr="002F1D42">
        <w:rPr>
          <w:rFonts w:ascii="Times New Roman" w:hAnsi="Times New Roman"/>
        </w:rPr>
        <w:tab/>
      </w:r>
      <w:r w:rsidRPr="002F1D42">
        <w:rPr>
          <w:rFonts w:ascii="Times New Roman" w:hAnsi="Times New Roman"/>
        </w:rPr>
        <w:tab/>
      </w:r>
      <w:r w:rsidRPr="002F1D42">
        <w:rPr>
          <w:rFonts w:ascii="Times New Roman" w:hAnsi="Times New Roman"/>
        </w:rPr>
        <w:tab/>
      </w:r>
      <w:r w:rsidR="002F1D42">
        <w:rPr>
          <w:rFonts w:ascii="Times New Roman" w:hAnsi="Times New Roman"/>
        </w:rPr>
        <w:tab/>
      </w:r>
      <w:r w:rsidRPr="002F1D42">
        <w:rPr>
          <w:rFonts w:ascii="Times New Roman" w:hAnsi="Times New Roman"/>
        </w:rPr>
        <w:t>Washington, DC 2051</w:t>
      </w:r>
      <w:r w:rsidR="001F5EB3" w:rsidRPr="002F1D42">
        <w:rPr>
          <w:rFonts w:ascii="Times New Roman" w:hAnsi="Times New Roman"/>
        </w:rPr>
        <w:t>0</w:t>
      </w:r>
    </w:p>
    <w:p w14:paraId="4AD41BF4" w14:textId="77777777" w:rsidR="004F5CE3" w:rsidRPr="002F1D42" w:rsidRDefault="004F5CE3">
      <w:pPr>
        <w:spacing w:after="0" w:line="240" w:lineRule="auto"/>
        <w:rPr>
          <w:rFonts w:ascii="Times New Roman" w:hAnsi="Times New Roman"/>
        </w:rPr>
      </w:pPr>
    </w:p>
    <w:p w14:paraId="46414D43" w14:textId="77777777" w:rsidR="004F5CE3" w:rsidRPr="002F1D42" w:rsidRDefault="004F5CE3">
      <w:pPr>
        <w:spacing w:after="0" w:line="240" w:lineRule="auto"/>
        <w:rPr>
          <w:rFonts w:ascii="Times New Roman" w:hAnsi="Times New Roman"/>
        </w:rPr>
      </w:pPr>
      <w:r w:rsidRPr="002F1D42">
        <w:rPr>
          <w:rFonts w:ascii="Times New Roman" w:hAnsi="Times New Roman"/>
        </w:rPr>
        <w:t xml:space="preserve">Dear </w:t>
      </w:r>
      <w:r w:rsidR="001F5EB3" w:rsidRPr="002F1D42">
        <w:rPr>
          <w:rFonts w:ascii="Times New Roman" w:hAnsi="Times New Roman"/>
        </w:rPr>
        <w:t>Majority Leader McConnell and M</w:t>
      </w:r>
      <w:r w:rsidRPr="002F1D42">
        <w:rPr>
          <w:rFonts w:ascii="Times New Roman" w:hAnsi="Times New Roman"/>
        </w:rPr>
        <w:t xml:space="preserve">inority Leader </w:t>
      </w:r>
      <w:r w:rsidR="001F5EB3" w:rsidRPr="002F1D42">
        <w:rPr>
          <w:rFonts w:ascii="Times New Roman" w:hAnsi="Times New Roman"/>
        </w:rPr>
        <w:t>Schumer</w:t>
      </w:r>
      <w:r w:rsidRPr="002F1D42">
        <w:rPr>
          <w:rFonts w:ascii="Times New Roman" w:hAnsi="Times New Roman"/>
        </w:rPr>
        <w:t>:</w:t>
      </w:r>
    </w:p>
    <w:p w14:paraId="523DD336" w14:textId="77777777" w:rsidR="004F5CE3" w:rsidRPr="002F1D42" w:rsidRDefault="004F5CE3">
      <w:pPr>
        <w:spacing w:after="0" w:line="240" w:lineRule="auto"/>
        <w:rPr>
          <w:rFonts w:ascii="Times New Roman" w:hAnsi="Times New Roman"/>
        </w:rPr>
      </w:pPr>
    </w:p>
    <w:p w14:paraId="28DCB096" w14:textId="7BC19FC0" w:rsidR="001F5EB3" w:rsidRPr="002F1D42" w:rsidRDefault="004F5CE3">
      <w:pPr>
        <w:spacing w:after="0" w:line="240" w:lineRule="auto"/>
        <w:rPr>
          <w:rFonts w:ascii="Times New Roman" w:hAnsi="Times New Roman"/>
        </w:rPr>
      </w:pPr>
      <w:r w:rsidRPr="002F1D42">
        <w:rPr>
          <w:rFonts w:ascii="Times New Roman" w:hAnsi="Times New Roman"/>
        </w:rPr>
        <w:t>Since 1980, the Leadership Council of Aging Organizations (LCAO) has been the country’s preeminent coalition representing older Americans</w:t>
      </w:r>
      <w:r w:rsidR="001F5EB3" w:rsidRPr="002F1D42">
        <w:rPr>
          <w:rFonts w:ascii="Times New Roman" w:hAnsi="Times New Roman"/>
        </w:rPr>
        <w:t xml:space="preserve">. The undersigned LCAO members are writing to express our </w:t>
      </w:r>
      <w:r w:rsidR="00FA32D0">
        <w:rPr>
          <w:rFonts w:ascii="Times New Roman" w:hAnsi="Times New Roman"/>
        </w:rPr>
        <w:t xml:space="preserve">strong </w:t>
      </w:r>
      <w:r w:rsidR="00F611D4">
        <w:rPr>
          <w:rFonts w:ascii="Times New Roman" w:hAnsi="Times New Roman"/>
        </w:rPr>
        <w:t xml:space="preserve">opposition to </w:t>
      </w:r>
      <w:r w:rsidR="001F5EB3" w:rsidRPr="002F1D42">
        <w:rPr>
          <w:rFonts w:ascii="Times New Roman" w:hAnsi="Times New Roman"/>
        </w:rPr>
        <w:t xml:space="preserve">provisions of the </w:t>
      </w:r>
      <w:r w:rsidR="00A868CE">
        <w:rPr>
          <w:rFonts w:ascii="Times New Roman" w:hAnsi="Times New Roman"/>
        </w:rPr>
        <w:t xml:space="preserve">House-passed </w:t>
      </w:r>
      <w:r w:rsidR="001F5EB3" w:rsidRPr="002F1D42">
        <w:rPr>
          <w:rFonts w:ascii="Times New Roman" w:hAnsi="Times New Roman"/>
        </w:rPr>
        <w:t xml:space="preserve">American Health Care Act (AHCA) </w:t>
      </w:r>
      <w:r w:rsidR="00FA32D0">
        <w:rPr>
          <w:rFonts w:ascii="Times New Roman" w:hAnsi="Times New Roman"/>
        </w:rPr>
        <w:t xml:space="preserve">because of </w:t>
      </w:r>
      <w:r w:rsidR="00F611D4">
        <w:rPr>
          <w:rFonts w:ascii="Times New Roman" w:hAnsi="Times New Roman"/>
        </w:rPr>
        <w:t>the harm they w</w:t>
      </w:r>
      <w:r w:rsidR="001F5EB3" w:rsidRPr="002F1D42">
        <w:rPr>
          <w:rFonts w:ascii="Times New Roman" w:hAnsi="Times New Roman"/>
        </w:rPr>
        <w:t xml:space="preserve">ould </w:t>
      </w:r>
      <w:r w:rsidR="00F611D4">
        <w:rPr>
          <w:rFonts w:ascii="Times New Roman" w:hAnsi="Times New Roman"/>
        </w:rPr>
        <w:t>inflict on o</w:t>
      </w:r>
      <w:r w:rsidR="001F5EB3" w:rsidRPr="002F1D42">
        <w:rPr>
          <w:rFonts w:ascii="Times New Roman" w:hAnsi="Times New Roman"/>
        </w:rPr>
        <w:t xml:space="preserve">ur nation’s seniors. We urge you </w:t>
      </w:r>
      <w:r w:rsidR="00FA32D0">
        <w:rPr>
          <w:rFonts w:ascii="Times New Roman" w:hAnsi="Times New Roman"/>
        </w:rPr>
        <w:t xml:space="preserve">to </w:t>
      </w:r>
      <w:r w:rsidR="001F5EB3" w:rsidRPr="002F1D42">
        <w:rPr>
          <w:rFonts w:ascii="Times New Roman" w:hAnsi="Times New Roman"/>
        </w:rPr>
        <w:t>reject</w:t>
      </w:r>
      <w:r w:rsidR="00F611D4">
        <w:rPr>
          <w:rFonts w:ascii="Times New Roman" w:hAnsi="Times New Roman"/>
        </w:rPr>
        <w:t xml:space="preserve"> including</w:t>
      </w:r>
      <w:r w:rsidR="001F5EB3" w:rsidRPr="002F1D42">
        <w:rPr>
          <w:rFonts w:ascii="Times New Roman" w:hAnsi="Times New Roman"/>
        </w:rPr>
        <w:t xml:space="preserve"> these proposals </w:t>
      </w:r>
      <w:r w:rsidR="00F611D4">
        <w:rPr>
          <w:rFonts w:ascii="Times New Roman" w:hAnsi="Times New Roman"/>
        </w:rPr>
        <w:t>i</w:t>
      </w:r>
      <w:r w:rsidR="001F5EB3" w:rsidRPr="002F1D42">
        <w:rPr>
          <w:rFonts w:ascii="Times New Roman" w:hAnsi="Times New Roman"/>
        </w:rPr>
        <w:t>n any Senate legislation</w:t>
      </w:r>
      <w:r w:rsidR="00574D1B" w:rsidRPr="002F1D42">
        <w:rPr>
          <w:rFonts w:ascii="Times New Roman" w:hAnsi="Times New Roman"/>
        </w:rPr>
        <w:t>.</w:t>
      </w:r>
      <w:r w:rsidR="001F5EB3" w:rsidRPr="002F1D42">
        <w:rPr>
          <w:rFonts w:ascii="Times New Roman" w:hAnsi="Times New Roman"/>
        </w:rPr>
        <w:t xml:space="preserve"> </w:t>
      </w:r>
    </w:p>
    <w:p w14:paraId="356F2889" w14:textId="77777777" w:rsidR="00601145" w:rsidRDefault="00601145">
      <w:pPr>
        <w:spacing w:after="0" w:line="240" w:lineRule="auto"/>
        <w:rPr>
          <w:rFonts w:ascii="Times New Roman" w:hAnsi="Times New Roman"/>
        </w:rPr>
      </w:pPr>
    </w:p>
    <w:p w14:paraId="0472D289" w14:textId="00953B3C" w:rsidR="000446C2" w:rsidRPr="002F1D42" w:rsidRDefault="00574D1B">
      <w:pPr>
        <w:spacing w:after="0" w:line="240" w:lineRule="auto"/>
        <w:rPr>
          <w:rFonts w:ascii="Times New Roman" w:hAnsi="Times New Roman"/>
        </w:rPr>
      </w:pPr>
      <w:r w:rsidRPr="002F1D42">
        <w:rPr>
          <w:rFonts w:ascii="Times New Roman" w:hAnsi="Times New Roman"/>
        </w:rPr>
        <w:t>W</w:t>
      </w:r>
      <w:r w:rsidR="001F5EB3" w:rsidRPr="002F1D42">
        <w:rPr>
          <w:rFonts w:ascii="Times New Roman" w:hAnsi="Times New Roman"/>
        </w:rPr>
        <w:t xml:space="preserve">e are deeply concerned that the AHCA would increase the number of uninsured Americans by 23 million and significantly increase health care costs for </w:t>
      </w:r>
      <w:r w:rsidR="002A3446">
        <w:rPr>
          <w:rFonts w:ascii="Times New Roman" w:hAnsi="Times New Roman"/>
        </w:rPr>
        <w:t>millions</w:t>
      </w:r>
      <w:r w:rsidR="002A3446" w:rsidRPr="002F1D42">
        <w:rPr>
          <w:rFonts w:ascii="Times New Roman" w:hAnsi="Times New Roman"/>
        </w:rPr>
        <w:t xml:space="preserve"> </w:t>
      </w:r>
      <w:r w:rsidR="001F5EB3" w:rsidRPr="002F1D42">
        <w:rPr>
          <w:rFonts w:ascii="Times New Roman" w:hAnsi="Times New Roman"/>
        </w:rPr>
        <w:t>more</w:t>
      </w:r>
      <w:r w:rsidR="00FA32D0">
        <w:rPr>
          <w:rFonts w:ascii="Times New Roman" w:hAnsi="Times New Roman"/>
        </w:rPr>
        <w:t>—</w:t>
      </w:r>
      <w:r w:rsidR="001F5EB3" w:rsidRPr="002F1D42">
        <w:rPr>
          <w:rFonts w:ascii="Times New Roman" w:hAnsi="Times New Roman"/>
        </w:rPr>
        <w:t xml:space="preserve">particularly older adults with modest incomes or pre-existing conditions. </w:t>
      </w:r>
      <w:r w:rsidR="000446C2" w:rsidRPr="002F1D42">
        <w:rPr>
          <w:rFonts w:ascii="Times New Roman" w:hAnsi="Times New Roman"/>
        </w:rPr>
        <w:t>According to the recent Congressional Budget Office (CBO) report, the increase in the number of uninsured “would be disproportionately larger among older people with lower-income</w:t>
      </w:r>
      <w:r w:rsidR="00FA32D0">
        <w:rPr>
          <w:rFonts w:ascii="Times New Roman" w:hAnsi="Times New Roman"/>
        </w:rPr>
        <w:t>—</w:t>
      </w:r>
      <w:r w:rsidR="000446C2" w:rsidRPr="002F1D42">
        <w:rPr>
          <w:rFonts w:ascii="Times New Roman" w:hAnsi="Times New Roman"/>
        </w:rPr>
        <w:t>particularly people between 50 and 64 years old with income of less than 200 percent of the federal poverty level.”</w:t>
      </w:r>
    </w:p>
    <w:p w14:paraId="44037F2D" w14:textId="77777777" w:rsidR="000446C2" w:rsidRPr="002F1D42" w:rsidRDefault="000446C2">
      <w:pPr>
        <w:spacing w:after="0" w:line="240" w:lineRule="auto"/>
        <w:rPr>
          <w:rFonts w:ascii="Times New Roman" w:hAnsi="Times New Roman"/>
        </w:rPr>
      </w:pPr>
    </w:p>
    <w:p w14:paraId="7547AA92" w14:textId="4FC6F802" w:rsidR="00562AF6" w:rsidRPr="0064555B" w:rsidRDefault="00562AF6">
      <w:pPr>
        <w:spacing w:after="0" w:line="240" w:lineRule="auto"/>
        <w:rPr>
          <w:rFonts w:ascii="Times New Roman" w:hAnsi="Times New Roman"/>
          <w:b/>
        </w:rPr>
      </w:pPr>
      <w:r>
        <w:rPr>
          <w:rFonts w:ascii="Times New Roman" w:hAnsi="Times New Roman"/>
          <w:b/>
        </w:rPr>
        <w:t xml:space="preserve">Medicaid </w:t>
      </w:r>
      <w:r w:rsidR="0064555B">
        <w:rPr>
          <w:rFonts w:ascii="Times New Roman" w:hAnsi="Times New Roman"/>
          <w:b/>
        </w:rPr>
        <w:t xml:space="preserve">Proposals Harm Those Needing Long-Term Care, Reduce </w:t>
      </w:r>
      <w:r w:rsidR="002A3446">
        <w:rPr>
          <w:rFonts w:ascii="Times New Roman" w:hAnsi="Times New Roman"/>
          <w:b/>
        </w:rPr>
        <w:t>Job</w:t>
      </w:r>
      <w:r w:rsidR="0064555B">
        <w:rPr>
          <w:rFonts w:ascii="Times New Roman" w:hAnsi="Times New Roman"/>
          <w:b/>
        </w:rPr>
        <w:t>s and Create Problems</w:t>
      </w:r>
      <w:r w:rsidR="00A611C1">
        <w:rPr>
          <w:rFonts w:ascii="Times New Roman" w:hAnsi="Times New Roman"/>
          <w:b/>
        </w:rPr>
        <w:t xml:space="preserve"> for States</w:t>
      </w:r>
      <w:r w:rsidR="0064555B">
        <w:rPr>
          <w:rFonts w:ascii="Times New Roman" w:hAnsi="Times New Roman"/>
          <w:b/>
        </w:rPr>
        <w:t xml:space="preserve"> </w:t>
      </w:r>
    </w:p>
    <w:p w14:paraId="6E238777" w14:textId="33C059F4" w:rsidR="00562AF6" w:rsidRDefault="00562AF6">
      <w:pPr>
        <w:spacing w:after="0" w:line="240" w:lineRule="auto"/>
        <w:rPr>
          <w:rFonts w:ascii="Times New Roman" w:hAnsi="Times New Roman"/>
        </w:rPr>
      </w:pPr>
      <w:r>
        <w:rPr>
          <w:rFonts w:ascii="Times New Roman" w:hAnsi="Times New Roman"/>
        </w:rPr>
        <w:t xml:space="preserve"> </w:t>
      </w:r>
    </w:p>
    <w:p w14:paraId="5532BE08" w14:textId="0CF76EDF" w:rsidR="00574D1B" w:rsidRPr="002F1D42" w:rsidRDefault="000446C2">
      <w:pPr>
        <w:spacing w:after="0" w:line="240" w:lineRule="auto"/>
        <w:rPr>
          <w:rFonts w:ascii="Times New Roman" w:hAnsi="Times New Roman"/>
        </w:rPr>
      </w:pPr>
      <w:r w:rsidRPr="002F1D42">
        <w:rPr>
          <w:rFonts w:ascii="Times New Roman" w:hAnsi="Times New Roman"/>
        </w:rPr>
        <w:t>We strongly oppose provisions that would cut Medicaid by $834 billion</w:t>
      </w:r>
      <w:r w:rsidR="00347F61">
        <w:rPr>
          <w:rFonts w:ascii="Times New Roman" w:hAnsi="Times New Roman"/>
        </w:rPr>
        <w:t>. This would result in deep job loss a</w:t>
      </w:r>
      <w:r w:rsidRPr="002F1D42">
        <w:rPr>
          <w:rFonts w:ascii="Times New Roman" w:hAnsi="Times New Roman"/>
        </w:rPr>
        <w:t xml:space="preserve">nd tear apart the health care safety net for millions of our nation’s </w:t>
      </w:r>
      <w:r w:rsidR="00A2440E">
        <w:rPr>
          <w:rFonts w:ascii="Times New Roman" w:hAnsi="Times New Roman"/>
        </w:rPr>
        <w:t>middle</w:t>
      </w:r>
      <w:r w:rsidR="00562AF6">
        <w:rPr>
          <w:rFonts w:ascii="Times New Roman" w:hAnsi="Times New Roman"/>
        </w:rPr>
        <w:t>-</w:t>
      </w:r>
      <w:r w:rsidR="00A2440E">
        <w:rPr>
          <w:rFonts w:ascii="Times New Roman" w:hAnsi="Times New Roman"/>
        </w:rPr>
        <w:t xml:space="preserve">class and </w:t>
      </w:r>
      <w:r w:rsidRPr="002F1D42">
        <w:rPr>
          <w:rFonts w:ascii="Times New Roman" w:hAnsi="Times New Roman"/>
        </w:rPr>
        <w:t xml:space="preserve">poorest, most vulnerable citizens. </w:t>
      </w:r>
      <w:r w:rsidR="00912522" w:rsidRPr="002F1D42">
        <w:rPr>
          <w:rFonts w:ascii="Times New Roman" w:hAnsi="Times New Roman"/>
        </w:rPr>
        <w:t xml:space="preserve">Americans </w:t>
      </w:r>
      <w:r w:rsidR="00961CF7">
        <w:rPr>
          <w:rFonts w:ascii="Times New Roman" w:hAnsi="Times New Roman"/>
        </w:rPr>
        <w:t xml:space="preserve">have consistently </w:t>
      </w:r>
      <w:r w:rsidR="00912522" w:rsidRPr="002F1D42">
        <w:rPr>
          <w:rFonts w:ascii="Times New Roman" w:hAnsi="Times New Roman"/>
        </w:rPr>
        <w:t>oppose</w:t>
      </w:r>
      <w:r w:rsidR="00961CF7">
        <w:rPr>
          <w:rFonts w:ascii="Times New Roman" w:hAnsi="Times New Roman"/>
        </w:rPr>
        <w:t>d</w:t>
      </w:r>
      <w:r w:rsidR="00912522" w:rsidRPr="002F1D42">
        <w:rPr>
          <w:rFonts w:ascii="Times New Roman" w:hAnsi="Times New Roman"/>
        </w:rPr>
        <w:t xml:space="preserve"> cutting Medicaid spending</w:t>
      </w:r>
      <w:r w:rsidR="00961CF7">
        <w:rPr>
          <w:rFonts w:ascii="Times New Roman" w:hAnsi="Times New Roman"/>
        </w:rPr>
        <w:t xml:space="preserve">. Since 2005, </w:t>
      </w:r>
      <w:r w:rsidR="00912522" w:rsidRPr="002F1D42">
        <w:rPr>
          <w:rFonts w:ascii="Times New Roman" w:hAnsi="Times New Roman"/>
        </w:rPr>
        <w:t xml:space="preserve">Kaiser Family Foundation (KFF) polling </w:t>
      </w:r>
      <w:r w:rsidR="00961CF7">
        <w:rPr>
          <w:rFonts w:ascii="Times New Roman" w:hAnsi="Times New Roman"/>
        </w:rPr>
        <w:t xml:space="preserve">has </w:t>
      </w:r>
      <w:r w:rsidR="00912522" w:rsidRPr="002F1D42">
        <w:rPr>
          <w:rFonts w:ascii="Times New Roman" w:hAnsi="Times New Roman"/>
        </w:rPr>
        <w:t>indicate</w:t>
      </w:r>
      <w:r w:rsidR="00961CF7">
        <w:rPr>
          <w:rFonts w:ascii="Times New Roman" w:hAnsi="Times New Roman"/>
        </w:rPr>
        <w:t>d</w:t>
      </w:r>
      <w:r w:rsidR="00912522" w:rsidRPr="002F1D42">
        <w:rPr>
          <w:rFonts w:ascii="Times New Roman" w:hAnsi="Times New Roman"/>
        </w:rPr>
        <w:t xml:space="preserve"> that the</w:t>
      </w:r>
      <w:r w:rsidR="00F611D4">
        <w:rPr>
          <w:rFonts w:ascii="Times New Roman" w:hAnsi="Times New Roman"/>
        </w:rPr>
        <w:t xml:space="preserve">re has never been more that 13% of </w:t>
      </w:r>
      <w:r w:rsidR="00912522" w:rsidRPr="002F1D42">
        <w:rPr>
          <w:rFonts w:ascii="Times New Roman" w:hAnsi="Times New Roman"/>
        </w:rPr>
        <w:t xml:space="preserve">people who support cutting Medicaid. </w:t>
      </w:r>
    </w:p>
    <w:p w14:paraId="16B12D33" w14:textId="77777777" w:rsidR="00574D1B" w:rsidRPr="002F1D42" w:rsidRDefault="00574D1B">
      <w:pPr>
        <w:spacing w:after="0" w:line="240" w:lineRule="auto"/>
        <w:rPr>
          <w:rFonts w:ascii="Times New Roman" w:hAnsi="Times New Roman"/>
        </w:rPr>
      </w:pPr>
      <w:bookmarkStart w:id="0" w:name="_GoBack"/>
      <w:bookmarkEnd w:id="0"/>
    </w:p>
    <w:p w14:paraId="035FB785" w14:textId="0BC6990C" w:rsidR="002A3446" w:rsidRDefault="00A2440E">
      <w:pPr>
        <w:spacing w:after="0" w:line="240" w:lineRule="auto"/>
        <w:rPr>
          <w:rFonts w:ascii="Times New Roman" w:hAnsi="Times New Roman"/>
        </w:rPr>
      </w:pPr>
      <w:r w:rsidRPr="00A2440E">
        <w:rPr>
          <w:rFonts w:ascii="Times New Roman" w:hAnsi="Times New Roman"/>
        </w:rPr>
        <w:t xml:space="preserve">Medicaid is a lifeline for </w:t>
      </w:r>
      <w:r w:rsidR="00FA32D0">
        <w:rPr>
          <w:rFonts w:ascii="Times New Roman" w:hAnsi="Times New Roman"/>
        </w:rPr>
        <w:t>7</w:t>
      </w:r>
      <w:r w:rsidR="00FA32D0" w:rsidRPr="00A2440E">
        <w:rPr>
          <w:rFonts w:ascii="Times New Roman" w:hAnsi="Times New Roman"/>
        </w:rPr>
        <w:t xml:space="preserve"> </w:t>
      </w:r>
      <w:r w:rsidRPr="00A2440E">
        <w:rPr>
          <w:rFonts w:ascii="Times New Roman" w:hAnsi="Times New Roman"/>
        </w:rPr>
        <w:t>million low-income seniors. The AHCA’s cuts to the program would impact families across this country</w:t>
      </w:r>
      <w:r w:rsidR="00FA32D0">
        <w:rPr>
          <w:rFonts w:ascii="Times New Roman" w:hAnsi="Times New Roman"/>
        </w:rPr>
        <w:t>—</w:t>
      </w:r>
      <w:r w:rsidRPr="00A2440E">
        <w:rPr>
          <w:rFonts w:ascii="Times New Roman" w:hAnsi="Times New Roman"/>
        </w:rPr>
        <w:t xml:space="preserve">including </w:t>
      </w:r>
      <w:r w:rsidR="00FA32D0" w:rsidRPr="00A2440E">
        <w:rPr>
          <w:rFonts w:ascii="Times New Roman" w:hAnsi="Times New Roman"/>
        </w:rPr>
        <w:t>middle</w:t>
      </w:r>
      <w:r w:rsidR="00FA32D0">
        <w:rPr>
          <w:rFonts w:ascii="Times New Roman" w:hAnsi="Times New Roman"/>
        </w:rPr>
        <w:t>-</w:t>
      </w:r>
      <w:r w:rsidRPr="00A2440E">
        <w:rPr>
          <w:rFonts w:ascii="Times New Roman" w:hAnsi="Times New Roman"/>
        </w:rPr>
        <w:t>class families</w:t>
      </w:r>
      <w:r w:rsidR="00FA32D0">
        <w:rPr>
          <w:rFonts w:ascii="Times New Roman" w:hAnsi="Times New Roman"/>
        </w:rPr>
        <w:t>—</w:t>
      </w:r>
      <w:r w:rsidRPr="00A2440E">
        <w:rPr>
          <w:rFonts w:ascii="Times New Roman" w:hAnsi="Times New Roman"/>
        </w:rPr>
        <w:t xml:space="preserve">who have already spent </w:t>
      </w:r>
      <w:r>
        <w:rPr>
          <w:rFonts w:ascii="Times New Roman" w:hAnsi="Times New Roman"/>
        </w:rPr>
        <w:t xml:space="preserve">down </w:t>
      </w:r>
      <w:r w:rsidRPr="00A2440E">
        <w:rPr>
          <w:rFonts w:ascii="Times New Roman" w:hAnsi="Times New Roman"/>
        </w:rPr>
        <w:t xml:space="preserve">their resources paying out of pocket for long-term </w:t>
      </w:r>
      <w:r>
        <w:rPr>
          <w:rFonts w:ascii="Times New Roman" w:hAnsi="Times New Roman"/>
        </w:rPr>
        <w:t xml:space="preserve">care </w:t>
      </w:r>
      <w:r w:rsidRPr="00A2440E">
        <w:rPr>
          <w:rFonts w:ascii="Times New Roman" w:hAnsi="Times New Roman"/>
        </w:rPr>
        <w:t>and who rely on Medicaid for critical home and community-based services</w:t>
      </w:r>
      <w:r>
        <w:rPr>
          <w:rFonts w:ascii="Times New Roman" w:hAnsi="Times New Roman"/>
        </w:rPr>
        <w:t xml:space="preserve"> (HCBS)</w:t>
      </w:r>
      <w:r w:rsidRPr="00A2440E">
        <w:rPr>
          <w:rFonts w:ascii="Times New Roman" w:hAnsi="Times New Roman"/>
        </w:rPr>
        <w:t xml:space="preserve">, nursing home care, or other services for a family member with disabilities. Medicaid covers 2 in 3 nursing home residents. With nursing home care often costing </w:t>
      </w:r>
      <w:r>
        <w:rPr>
          <w:rFonts w:ascii="Times New Roman" w:hAnsi="Times New Roman"/>
        </w:rPr>
        <w:t xml:space="preserve">about </w:t>
      </w:r>
      <w:r w:rsidRPr="00A2440E">
        <w:rPr>
          <w:rFonts w:ascii="Times New Roman" w:hAnsi="Times New Roman"/>
        </w:rPr>
        <w:t xml:space="preserve">$100,000 a year, seniors quickly run through their life savings before turning to Medicaid. </w:t>
      </w:r>
    </w:p>
    <w:p w14:paraId="6832542C" w14:textId="77777777" w:rsidR="002A3446" w:rsidRDefault="002A3446">
      <w:pPr>
        <w:spacing w:after="0" w:line="240" w:lineRule="auto"/>
        <w:rPr>
          <w:rFonts w:ascii="Times New Roman" w:hAnsi="Times New Roman"/>
        </w:rPr>
      </w:pPr>
    </w:p>
    <w:p w14:paraId="015C4039" w14:textId="301FBE25" w:rsidR="002A3446" w:rsidRPr="002F1D42" w:rsidRDefault="00BF22F9" w:rsidP="0064555B">
      <w:pPr>
        <w:spacing w:after="0" w:line="240" w:lineRule="auto"/>
        <w:rPr>
          <w:rFonts w:ascii="Times New Roman" w:hAnsi="Times New Roman"/>
        </w:rPr>
      </w:pPr>
      <w:r>
        <w:rPr>
          <w:rFonts w:ascii="Times New Roman" w:hAnsi="Times New Roman"/>
        </w:rPr>
        <w:t>HCBS</w:t>
      </w:r>
      <w:r w:rsidR="00A2440E">
        <w:rPr>
          <w:rFonts w:ascii="Times New Roman" w:hAnsi="Times New Roman"/>
        </w:rPr>
        <w:t xml:space="preserve">, which are </w:t>
      </w:r>
      <w:r w:rsidR="00A2440E" w:rsidRPr="00A2440E">
        <w:rPr>
          <w:rFonts w:ascii="Times New Roman" w:hAnsi="Times New Roman"/>
        </w:rPr>
        <w:t xml:space="preserve">not covered by Medicare, enable older Americans and people with disabilities to stay in their own homes and with their families. </w:t>
      </w:r>
      <w:r w:rsidR="00FA32D0">
        <w:rPr>
          <w:rFonts w:ascii="Times New Roman" w:hAnsi="Times New Roman"/>
        </w:rPr>
        <w:t>They are cost-</w:t>
      </w:r>
      <w:r w:rsidR="00347F61">
        <w:rPr>
          <w:rFonts w:ascii="Times New Roman" w:hAnsi="Times New Roman"/>
        </w:rPr>
        <w:t>effective</w:t>
      </w:r>
      <w:r>
        <w:rPr>
          <w:rFonts w:ascii="Times New Roman" w:hAnsi="Times New Roman"/>
        </w:rPr>
        <w:t>,</w:t>
      </w:r>
      <w:r w:rsidR="00347F61">
        <w:rPr>
          <w:rFonts w:ascii="Times New Roman" w:hAnsi="Times New Roman"/>
        </w:rPr>
        <w:t xml:space="preserve"> </w:t>
      </w:r>
      <w:r>
        <w:rPr>
          <w:rFonts w:ascii="Times New Roman" w:hAnsi="Times New Roman"/>
        </w:rPr>
        <w:t>and they</w:t>
      </w:r>
      <w:r w:rsidR="00A2440E" w:rsidRPr="00A2440E">
        <w:rPr>
          <w:rFonts w:ascii="Times New Roman" w:hAnsi="Times New Roman"/>
        </w:rPr>
        <w:t xml:space="preserve"> help struggling family caregivers keep loved ones together</w:t>
      </w:r>
      <w:r w:rsidR="00FA32D0">
        <w:rPr>
          <w:rFonts w:ascii="Times New Roman" w:hAnsi="Times New Roman"/>
        </w:rPr>
        <w:t>. But HCBS</w:t>
      </w:r>
      <w:r w:rsidR="00A2440E" w:rsidRPr="00A2440E">
        <w:rPr>
          <w:rFonts w:ascii="Times New Roman" w:hAnsi="Times New Roman"/>
        </w:rPr>
        <w:t xml:space="preserve"> are at greatest risk of major cuts because they are optional under Medicaid</w:t>
      </w:r>
      <w:r w:rsidR="002A3446">
        <w:rPr>
          <w:rFonts w:ascii="Times New Roman" w:hAnsi="Times New Roman"/>
        </w:rPr>
        <w:t>,</w:t>
      </w:r>
      <w:r w:rsidR="00A2440E" w:rsidRPr="00A2440E">
        <w:rPr>
          <w:rFonts w:ascii="Times New Roman" w:hAnsi="Times New Roman"/>
        </w:rPr>
        <w:t xml:space="preserve"> while n</w:t>
      </w:r>
      <w:r w:rsidR="00347F61">
        <w:rPr>
          <w:rFonts w:ascii="Times New Roman" w:hAnsi="Times New Roman"/>
        </w:rPr>
        <w:t xml:space="preserve">ursing home care is mandatory. </w:t>
      </w:r>
      <w:r w:rsidR="00A2440E">
        <w:rPr>
          <w:rFonts w:ascii="Times New Roman" w:hAnsi="Times New Roman"/>
        </w:rPr>
        <w:t>O</w:t>
      </w:r>
      <w:r w:rsidR="00A2440E" w:rsidRPr="00A2440E">
        <w:rPr>
          <w:rFonts w:ascii="Times New Roman" w:hAnsi="Times New Roman"/>
        </w:rPr>
        <w:t xml:space="preserve">n average, Medicaid dollars support nearly </w:t>
      </w:r>
      <w:r>
        <w:rPr>
          <w:rFonts w:ascii="Times New Roman" w:hAnsi="Times New Roman"/>
        </w:rPr>
        <w:t>3</w:t>
      </w:r>
      <w:r w:rsidRPr="00A2440E">
        <w:rPr>
          <w:rFonts w:ascii="Times New Roman" w:hAnsi="Times New Roman"/>
        </w:rPr>
        <w:t xml:space="preserve"> </w:t>
      </w:r>
      <w:r w:rsidR="00A2440E" w:rsidRPr="00A2440E">
        <w:rPr>
          <w:rFonts w:ascii="Times New Roman" w:hAnsi="Times New Roman"/>
        </w:rPr>
        <w:t xml:space="preserve">older people and adults with disabilities with </w:t>
      </w:r>
      <w:r w:rsidR="00347F61">
        <w:rPr>
          <w:rFonts w:ascii="Times New Roman" w:hAnsi="Times New Roman"/>
        </w:rPr>
        <w:t xml:space="preserve">HCBS </w:t>
      </w:r>
      <w:r w:rsidR="00A2440E" w:rsidRPr="00A2440E">
        <w:rPr>
          <w:rFonts w:ascii="Times New Roman" w:hAnsi="Times New Roman"/>
        </w:rPr>
        <w:t xml:space="preserve">for every </w:t>
      </w:r>
      <w:r>
        <w:rPr>
          <w:rFonts w:ascii="Times New Roman" w:hAnsi="Times New Roman"/>
        </w:rPr>
        <w:t>1</w:t>
      </w:r>
      <w:r w:rsidR="00FA32D0">
        <w:rPr>
          <w:rFonts w:ascii="Times New Roman" w:hAnsi="Times New Roman"/>
        </w:rPr>
        <w:t xml:space="preserve"> </w:t>
      </w:r>
      <w:r w:rsidR="00A2440E" w:rsidRPr="00A2440E">
        <w:rPr>
          <w:rFonts w:ascii="Times New Roman" w:hAnsi="Times New Roman"/>
        </w:rPr>
        <w:t xml:space="preserve">person in a nursing </w:t>
      </w:r>
      <w:r w:rsidR="00347F61">
        <w:rPr>
          <w:rFonts w:ascii="Times New Roman" w:hAnsi="Times New Roman"/>
        </w:rPr>
        <w:t>home</w:t>
      </w:r>
      <w:r w:rsidR="00A2440E" w:rsidRPr="00A2440E">
        <w:rPr>
          <w:rFonts w:ascii="Times New Roman" w:hAnsi="Times New Roman"/>
        </w:rPr>
        <w:t>.</w:t>
      </w:r>
      <w:r w:rsidR="003A72BC" w:rsidRPr="002F1D42">
        <w:rPr>
          <w:rFonts w:ascii="Times New Roman" w:hAnsi="Times New Roman"/>
        </w:rPr>
        <w:t xml:space="preserve"> </w:t>
      </w:r>
      <w:r w:rsidR="002A3446">
        <w:rPr>
          <w:rFonts w:ascii="Times New Roman" w:hAnsi="Times New Roman"/>
        </w:rPr>
        <w:t>T</w:t>
      </w:r>
      <w:r w:rsidR="002A3446" w:rsidRPr="004372C2">
        <w:rPr>
          <w:rFonts w:ascii="Times New Roman" w:hAnsi="Times New Roman"/>
        </w:rPr>
        <w:t xml:space="preserve">he AHCA </w:t>
      </w:r>
      <w:r w:rsidR="002A3446">
        <w:rPr>
          <w:rFonts w:ascii="Times New Roman" w:hAnsi="Times New Roman"/>
        </w:rPr>
        <w:t>also</w:t>
      </w:r>
      <w:r w:rsidR="002A3446" w:rsidRPr="004372C2">
        <w:rPr>
          <w:rFonts w:ascii="Times New Roman" w:hAnsi="Times New Roman"/>
        </w:rPr>
        <w:t xml:space="preserve"> repeal</w:t>
      </w:r>
      <w:r w:rsidR="002A3446">
        <w:rPr>
          <w:rFonts w:ascii="Times New Roman" w:hAnsi="Times New Roman"/>
        </w:rPr>
        <w:t>s</w:t>
      </w:r>
      <w:r w:rsidR="002A3446" w:rsidRPr="004372C2">
        <w:rPr>
          <w:rFonts w:ascii="Times New Roman" w:hAnsi="Times New Roman"/>
        </w:rPr>
        <w:t xml:space="preserve"> Community First </w:t>
      </w:r>
      <w:r w:rsidR="002A3446">
        <w:rPr>
          <w:rFonts w:ascii="Times New Roman" w:hAnsi="Times New Roman"/>
        </w:rPr>
        <w:t xml:space="preserve">Choice </w:t>
      </w:r>
      <w:r w:rsidR="002A3446" w:rsidRPr="004372C2">
        <w:rPr>
          <w:rFonts w:ascii="Times New Roman" w:hAnsi="Times New Roman"/>
        </w:rPr>
        <w:t>(CFC) funding</w:t>
      </w:r>
      <w:r w:rsidR="002A3446">
        <w:rPr>
          <w:rFonts w:ascii="Times New Roman" w:hAnsi="Times New Roman"/>
        </w:rPr>
        <w:t>, which</w:t>
      </w:r>
      <w:r w:rsidR="002A3446" w:rsidRPr="004372C2">
        <w:rPr>
          <w:rFonts w:ascii="Times New Roman" w:hAnsi="Times New Roman"/>
        </w:rPr>
        <w:t xml:space="preserve"> would further reduce access to cost</w:t>
      </w:r>
      <w:r w:rsidR="002A3446">
        <w:rPr>
          <w:rFonts w:ascii="Times New Roman" w:hAnsi="Times New Roman"/>
        </w:rPr>
        <w:t>-</w:t>
      </w:r>
      <w:r w:rsidR="002A3446" w:rsidRPr="004372C2">
        <w:rPr>
          <w:rFonts w:ascii="Times New Roman" w:hAnsi="Times New Roman"/>
        </w:rPr>
        <w:t xml:space="preserve">effective </w:t>
      </w:r>
      <w:r w:rsidR="002A3446">
        <w:rPr>
          <w:rFonts w:ascii="Times New Roman" w:hAnsi="Times New Roman"/>
        </w:rPr>
        <w:t xml:space="preserve">HCBS. </w:t>
      </w:r>
    </w:p>
    <w:p w14:paraId="4B187BEF" w14:textId="77777777" w:rsidR="002A3446" w:rsidRPr="002F1D42" w:rsidRDefault="002A3446" w:rsidP="0064555B">
      <w:pPr>
        <w:spacing w:after="0" w:line="240" w:lineRule="auto"/>
        <w:contextualSpacing/>
        <w:rPr>
          <w:rFonts w:ascii="Times New Roman" w:hAnsi="Times New Roman"/>
        </w:rPr>
      </w:pPr>
    </w:p>
    <w:p w14:paraId="664AE094" w14:textId="214AB0A1" w:rsidR="002A3446" w:rsidRPr="002F1D42" w:rsidRDefault="002A3446">
      <w:pPr>
        <w:spacing w:after="0" w:line="240" w:lineRule="auto"/>
        <w:rPr>
          <w:rFonts w:ascii="Times New Roman" w:hAnsi="Times New Roman"/>
        </w:rPr>
      </w:pPr>
      <w:r w:rsidRPr="002F1D42">
        <w:rPr>
          <w:rFonts w:ascii="Times New Roman" w:hAnsi="Times New Roman"/>
        </w:rPr>
        <w:t>It is particularly alarming that the</w:t>
      </w:r>
      <w:r>
        <w:rPr>
          <w:rFonts w:ascii="Times New Roman" w:hAnsi="Times New Roman"/>
        </w:rPr>
        <w:t>se</w:t>
      </w:r>
      <w:r w:rsidRPr="002F1D42">
        <w:rPr>
          <w:rFonts w:ascii="Times New Roman" w:hAnsi="Times New Roman"/>
        </w:rPr>
        <w:t xml:space="preserve"> AHCA Medicaid cuts would largely be used to pay for </w:t>
      </w:r>
      <w:r>
        <w:rPr>
          <w:rFonts w:ascii="Times New Roman" w:hAnsi="Times New Roman"/>
        </w:rPr>
        <w:t xml:space="preserve">$663 billion in </w:t>
      </w:r>
      <w:r w:rsidRPr="002F1D42">
        <w:rPr>
          <w:rFonts w:ascii="Times New Roman" w:hAnsi="Times New Roman"/>
        </w:rPr>
        <w:t xml:space="preserve">tax cuts </w:t>
      </w:r>
      <w:r w:rsidR="0064555B">
        <w:rPr>
          <w:rFonts w:ascii="Times New Roman" w:hAnsi="Times New Roman"/>
        </w:rPr>
        <w:t>f</w:t>
      </w:r>
      <w:r w:rsidRPr="002F1D42">
        <w:rPr>
          <w:rFonts w:ascii="Times New Roman" w:hAnsi="Times New Roman"/>
        </w:rPr>
        <w:t xml:space="preserve">or wealthy Americans and </w:t>
      </w:r>
      <w:r>
        <w:rPr>
          <w:rFonts w:ascii="Times New Roman" w:hAnsi="Times New Roman"/>
        </w:rPr>
        <w:t>special interests</w:t>
      </w:r>
      <w:r w:rsidRPr="002F1D42">
        <w:rPr>
          <w:rFonts w:ascii="Times New Roman" w:hAnsi="Times New Roman"/>
        </w:rPr>
        <w:t xml:space="preserve">. </w:t>
      </w:r>
      <w:r>
        <w:rPr>
          <w:rFonts w:ascii="Times New Roman" w:hAnsi="Times New Roman"/>
        </w:rPr>
        <w:t>According to the Urban Institute and Tax Policy Center, millionaires would gain about $40 billion in annual tax cuts once the bill’s provisions are fully in place</w:t>
      </w:r>
      <w:r w:rsidRPr="002F1D42">
        <w:rPr>
          <w:rFonts w:ascii="Times New Roman" w:hAnsi="Times New Roman"/>
        </w:rPr>
        <w:t xml:space="preserve">, paid for with Medicaid cuts that would reduce health and long-term care services for Americans with incomes generally below $17,000. These sharply contrasting priorities </w:t>
      </w:r>
      <w:r>
        <w:rPr>
          <w:rFonts w:ascii="Times New Roman" w:hAnsi="Times New Roman"/>
        </w:rPr>
        <w:t xml:space="preserve">should </w:t>
      </w:r>
      <w:r w:rsidRPr="002F1D42">
        <w:rPr>
          <w:rFonts w:ascii="Times New Roman" w:hAnsi="Times New Roman"/>
        </w:rPr>
        <w:t xml:space="preserve">raise serious moral questions for </w:t>
      </w:r>
      <w:r>
        <w:rPr>
          <w:rFonts w:ascii="Times New Roman" w:hAnsi="Times New Roman"/>
        </w:rPr>
        <w:t xml:space="preserve">policymakers and </w:t>
      </w:r>
      <w:r w:rsidRPr="002F1D42">
        <w:rPr>
          <w:rFonts w:ascii="Times New Roman" w:hAnsi="Times New Roman"/>
        </w:rPr>
        <w:t xml:space="preserve">our nation. </w:t>
      </w:r>
    </w:p>
    <w:p w14:paraId="619688DF" w14:textId="77777777" w:rsidR="002A3446" w:rsidRPr="002F1D42" w:rsidRDefault="002A3446">
      <w:pPr>
        <w:spacing w:after="0" w:line="240" w:lineRule="auto"/>
        <w:rPr>
          <w:rFonts w:ascii="Times New Roman" w:hAnsi="Times New Roman"/>
        </w:rPr>
      </w:pPr>
      <w:r w:rsidRPr="002F1D42">
        <w:rPr>
          <w:rFonts w:ascii="Times New Roman" w:hAnsi="Times New Roman"/>
        </w:rPr>
        <w:t xml:space="preserve">  </w:t>
      </w:r>
    </w:p>
    <w:p w14:paraId="11EF68E9" w14:textId="1AF23CA7" w:rsidR="005C1B59" w:rsidRPr="002F1D42" w:rsidRDefault="00A2440E">
      <w:pPr>
        <w:spacing w:after="0" w:line="240" w:lineRule="auto"/>
        <w:rPr>
          <w:rFonts w:ascii="Times New Roman" w:hAnsi="Times New Roman"/>
        </w:rPr>
      </w:pPr>
      <w:r>
        <w:rPr>
          <w:rFonts w:ascii="Times New Roman" w:hAnsi="Times New Roman"/>
        </w:rPr>
        <w:t>It has been reported that t</w:t>
      </w:r>
      <w:r w:rsidR="00C11E38" w:rsidRPr="002F1D42">
        <w:rPr>
          <w:rFonts w:ascii="Times New Roman" w:hAnsi="Times New Roman"/>
        </w:rPr>
        <w:t xml:space="preserve">he </w:t>
      </w:r>
      <w:r w:rsidR="00182BCD" w:rsidRPr="002F1D42">
        <w:rPr>
          <w:rFonts w:ascii="Times New Roman" w:hAnsi="Times New Roman"/>
        </w:rPr>
        <w:t xml:space="preserve">Senate is considering </w:t>
      </w:r>
      <w:r w:rsidR="00C11E38" w:rsidRPr="002F1D42">
        <w:rPr>
          <w:rFonts w:ascii="Times New Roman" w:hAnsi="Times New Roman"/>
        </w:rPr>
        <w:t>impos</w:t>
      </w:r>
      <w:r w:rsidR="00182BCD" w:rsidRPr="002F1D42">
        <w:rPr>
          <w:rFonts w:ascii="Times New Roman" w:hAnsi="Times New Roman"/>
        </w:rPr>
        <w:t>ing</w:t>
      </w:r>
      <w:r w:rsidR="00C11E38" w:rsidRPr="002F1D42">
        <w:rPr>
          <w:rFonts w:ascii="Times New Roman" w:hAnsi="Times New Roman"/>
        </w:rPr>
        <w:t xml:space="preserve"> strict per capita caps on federal contributions to Medicaid, which have nothing to do </w:t>
      </w:r>
      <w:r w:rsidR="00961CF7">
        <w:rPr>
          <w:rFonts w:ascii="Times New Roman" w:hAnsi="Times New Roman"/>
        </w:rPr>
        <w:t xml:space="preserve">with </w:t>
      </w:r>
      <w:r w:rsidR="00C11E38" w:rsidRPr="002F1D42">
        <w:rPr>
          <w:rFonts w:ascii="Times New Roman" w:hAnsi="Times New Roman"/>
        </w:rPr>
        <w:t>repealing the A</w:t>
      </w:r>
      <w:r w:rsidR="00864A37" w:rsidRPr="002F1D42">
        <w:rPr>
          <w:rFonts w:ascii="Times New Roman" w:hAnsi="Times New Roman"/>
        </w:rPr>
        <w:t>ffordable Care Act (ACA)</w:t>
      </w:r>
      <w:r w:rsidR="00C11E38" w:rsidRPr="002F1D42">
        <w:rPr>
          <w:rFonts w:ascii="Times New Roman" w:hAnsi="Times New Roman"/>
        </w:rPr>
        <w:t xml:space="preserve">.  Under per capita caps, the federal government provides states with a fixed, limited payment based on a preset formula </w:t>
      </w:r>
      <w:r w:rsidR="0064555B">
        <w:rPr>
          <w:rFonts w:ascii="Times New Roman" w:hAnsi="Times New Roman"/>
        </w:rPr>
        <w:t xml:space="preserve">that </w:t>
      </w:r>
      <w:r w:rsidR="00347F61" w:rsidRPr="00347F61">
        <w:rPr>
          <w:rFonts w:ascii="Times New Roman" w:hAnsi="Times New Roman"/>
        </w:rPr>
        <w:t xml:space="preserve">would inevitably fail to reflect fluctuating </w:t>
      </w:r>
      <w:r w:rsidR="00562AF6">
        <w:rPr>
          <w:rFonts w:ascii="Times New Roman" w:hAnsi="Times New Roman"/>
        </w:rPr>
        <w:t xml:space="preserve">service </w:t>
      </w:r>
      <w:r w:rsidR="00347F61" w:rsidRPr="00347F61">
        <w:rPr>
          <w:rFonts w:ascii="Times New Roman" w:hAnsi="Times New Roman"/>
        </w:rPr>
        <w:t>need</w:t>
      </w:r>
      <w:r w:rsidR="00FA32D0">
        <w:rPr>
          <w:rFonts w:ascii="Times New Roman" w:hAnsi="Times New Roman"/>
        </w:rPr>
        <w:t>s</w:t>
      </w:r>
      <w:r w:rsidR="00347F61" w:rsidRPr="00347F61">
        <w:rPr>
          <w:rFonts w:ascii="Times New Roman" w:hAnsi="Times New Roman"/>
        </w:rPr>
        <w:t xml:space="preserve"> among states and their residents during periods of economic gr</w:t>
      </w:r>
      <w:r w:rsidR="00347F61">
        <w:rPr>
          <w:rFonts w:ascii="Times New Roman" w:hAnsi="Times New Roman"/>
        </w:rPr>
        <w:t xml:space="preserve">owth and recession, as well as </w:t>
      </w:r>
      <w:r w:rsidR="00347F61" w:rsidRPr="00347F61">
        <w:rPr>
          <w:rFonts w:ascii="Times New Roman" w:hAnsi="Times New Roman"/>
        </w:rPr>
        <w:t>real growth in long-term care costs.</w:t>
      </w:r>
      <w:r w:rsidR="00C11E38" w:rsidRPr="002F1D42">
        <w:rPr>
          <w:rFonts w:ascii="Times New Roman" w:hAnsi="Times New Roman"/>
        </w:rPr>
        <w:t xml:space="preserve"> </w:t>
      </w:r>
      <w:r w:rsidR="00D97692" w:rsidRPr="002F1D42">
        <w:rPr>
          <w:rFonts w:ascii="Times New Roman" w:hAnsi="Times New Roman"/>
        </w:rPr>
        <w:t>S</w:t>
      </w:r>
      <w:r w:rsidR="005C1B59" w:rsidRPr="002F1D42">
        <w:rPr>
          <w:rFonts w:ascii="Times New Roman" w:hAnsi="Times New Roman"/>
        </w:rPr>
        <w:t xml:space="preserve">tate </w:t>
      </w:r>
      <w:r w:rsidR="00D97692" w:rsidRPr="002F1D42">
        <w:rPr>
          <w:rFonts w:ascii="Times New Roman" w:hAnsi="Times New Roman"/>
        </w:rPr>
        <w:t>variations i</w:t>
      </w:r>
      <w:r w:rsidR="00156F2D" w:rsidRPr="002F1D42">
        <w:rPr>
          <w:rFonts w:ascii="Times New Roman" w:hAnsi="Times New Roman"/>
        </w:rPr>
        <w:t>n</w:t>
      </w:r>
      <w:r w:rsidR="00D97692" w:rsidRPr="002F1D42">
        <w:rPr>
          <w:rFonts w:ascii="Times New Roman" w:hAnsi="Times New Roman"/>
        </w:rPr>
        <w:t xml:space="preserve"> spending would be permanently frozen in place based on 2016 c</w:t>
      </w:r>
      <w:r w:rsidR="005C1B59" w:rsidRPr="002F1D42">
        <w:rPr>
          <w:rFonts w:ascii="Times New Roman" w:hAnsi="Times New Roman"/>
        </w:rPr>
        <w:t xml:space="preserve">osts, </w:t>
      </w:r>
      <w:r w:rsidR="00A916EB" w:rsidRPr="002F1D42">
        <w:rPr>
          <w:rFonts w:ascii="Times New Roman" w:hAnsi="Times New Roman"/>
        </w:rPr>
        <w:t>creating</w:t>
      </w:r>
      <w:r w:rsidR="00574D1B" w:rsidRPr="002F1D42">
        <w:rPr>
          <w:rFonts w:ascii="Times New Roman" w:hAnsi="Times New Roman"/>
        </w:rPr>
        <w:t xml:space="preserve"> problems for all states and especially those that faced budget constraints or </w:t>
      </w:r>
      <w:r w:rsidR="0064555B">
        <w:rPr>
          <w:rFonts w:ascii="Times New Roman" w:hAnsi="Times New Roman"/>
        </w:rPr>
        <w:t xml:space="preserve">reduced </w:t>
      </w:r>
      <w:r w:rsidR="00574D1B" w:rsidRPr="002F1D42">
        <w:rPr>
          <w:rFonts w:ascii="Times New Roman" w:hAnsi="Times New Roman"/>
        </w:rPr>
        <w:t xml:space="preserve">spending in </w:t>
      </w:r>
      <w:r w:rsidR="008F7B5B" w:rsidRPr="002F1D42">
        <w:rPr>
          <w:rFonts w:ascii="Times New Roman" w:hAnsi="Times New Roman"/>
        </w:rPr>
        <w:t>that year</w:t>
      </w:r>
      <w:r w:rsidR="00574D1B" w:rsidRPr="002F1D42">
        <w:rPr>
          <w:rFonts w:ascii="Times New Roman" w:hAnsi="Times New Roman"/>
        </w:rPr>
        <w:t xml:space="preserve">. </w:t>
      </w:r>
    </w:p>
    <w:p w14:paraId="28986EE3" w14:textId="77777777" w:rsidR="005C1B59" w:rsidRPr="002F1D42" w:rsidRDefault="005C1B59">
      <w:pPr>
        <w:spacing w:after="0" w:line="240" w:lineRule="auto"/>
        <w:rPr>
          <w:rFonts w:ascii="Times New Roman" w:hAnsi="Times New Roman"/>
        </w:rPr>
      </w:pPr>
    </w:p>
    <w:p w14:paraId="7AE2D5CD" w14:textId="41572C07" w:rsidR="00363D27" w:rsidRDefault="00363D27">
      <w:pPr>
        <w:spacing w:after="0" w:line="240" w:lineRule="auto"/>
        <w:rPr>
          <w:rFonts w:ascii="Times New Roman" w:hAnsi="Times New Roman"/>
        </w:rPr>
      </w:pPr>
      <w:r>
        <w:rPr>
          <w:rFonts w:ascii="Times New Roman" w:hAnsi="Times New Roman"/>
        </w:rPr>
        <w:t>P</w:t>
      </w:r>
      <w:r w:rsidRPr="00363D27">
        <w:rPr>
          <w:rFonts w:ascii="Times New Roman" w:hAnsi="Times New Roman"/>
        </w:rPr>
        <w:t>er</w:t>
      </w:r>
      <w:r w:rsidR="00FA32D0">
        <w:rPr>
          <w:rFonts w:ascii="Times New Roman" w:hAnsi="Times New Roman"/>
        </w:rPr>
        <w:t xml:space="preserve"> </w:t>
      </w:r>
      <w:r w:rsidRPr="00363D27">
        <w:rPr>
          <w:rFonts w:ascii="Times New Roman" w:hAnsi="Times New Roman"/>
        </w:rPr>
        <w:t xml:space="preserve">capita caps would provide uneven, and likely unfair, funding to states, </w:t>
      </w:r>
      <w:r w:rsidR="00FA32D0">
        <w:rPr>
          <w:rFonts w:ascii="Times New Roman" w:hAnsi="Times New Roman"/>
        </w:rPr>
        <w:t>which</w:t>
      </w:r>
      <w:r w:rsidR="00FA32D0" w:rsidRPr="00363D27">
        <w:rPr>
          <w:rFonts w:ascii="Times New Roman" w:hAnsi="Times New Roman"/>
        </w:rPr>
        <w:t xml:space="preserve"> </w:t>
      </w:r>
      <w:r w:rsidRPr="00363D27">
        <w:rPr>
          <w:rFonts w:ascii="Times New Roman" w:hAnsi="Times New Roman"/>
        </w:rPr>
        <w:t xml:space="preserve">would receive very different federal contributions because spending varies based on policy choices, demographics, population health, and provider market competition. Fixed caps would likely penalize efficient states with low spending per person, and states with higher than average growth rates, resulting in perverse incentives. Given the dramatic spending cuts proposed, every state will struggle with the greater risks they will be forced to bear, and several states will fare much worse than others. </w:t>
      </w:r>
    </w:p>
    <w:p w14:paraId="6B31036B" w14:textId="77777777" w:rsidR="00363D27" w:rsidRDefault="00363D27">
      <w:pPr>
        <w:spacing w:after="0" w:line="240" w:lineRule="auto"/>
        <w:rPr>
          <w:rFonts w:ascii="Times New Roman" w:hAnsi="Times New Roman"/>
        </w:rPr>
      </w:pPr>
    </w:p>
    <w:p w14:paraId="525D1A14" w14:textId="25553F63" w:rsidR="00182BCD" w:rsidRPr="002F1D42" w:rsidRDefault="00363D27">
      <w:pPr>
        <w:spacing w:after="0" w:line="240" w:lineRule="auto"/>
        <w:rPr>
          <w:rFonts w:ascii="Times New Roman" w:hAnsi="Times New Roman"/>
        </w:rPr>
      </w:pPr>
      <w:r>
        <w:rPr>
          <w:rFonts w:ascii="Times New Roman" w:hAnsi="Times New Roman"/>
        </w:rPr>
        <w:t xml:space="preserve">Further, there is little or no reason to believe that </w:t>
      </w:r>
      <w:r w:rsidR="00951BEE">
        <w:rPr>
          <w:rFonts w:ascii="Times New Roman" w:hAnsi="Times New Roman"/>
        </w:rPr>
        <w:t xml:space="preserve">currently proposed growth rates in spending would remain stable. </w:t>
      </w:r>
      <w:r w:rsidR="00864A37" w:rsidRPr="002F1D42">
        <w:rPr>
          <w:rFonts w:ascii="Times New Roman" w:hAnsi="Times New Roman"/>
        </w:rPr>
        <w:t xml:space="preserve">A per capita cap structure </w:t>
      </w:r>
      <w:r w:rsidR="00951BEE">
        <w:rPr>
          <w:rFonts w:ascii="Times New Roman" w:hAnsi="Times New Roman"/>
        </w:rPr>
        <w:t>makes it easy for</w:t>
      </w:r>
      <w:r w:rsidR="00864A37" w:rsidRPr="002F1D42">
        <w:rPr>
          <w:rFonts w:ascii="Times New Roman" w:hAnsi="Times New Roman"/>
        </w:rPr>
        <w:t xml:space="preserve"> the federal government to </w:t>
      </w:r>
      <w:r w:rsidR="00951BEE">
        <w:rPr>
          <w:rFonts w:ascii="Times New Roman" w:hAnsi="Times New Roman"/>
        </w:rPr>
        <w:t xml:space="preserve">simply </w:t>
      </w:r>
      <w:r w:rsidR="00182BCD" w:rsidRPr="002F1D42">
        <w:rPr>
          <w:rFonts w:ascii="Times New Roman" w:hAnsi="Times New Roman"/>
        </w:rPr>
        <w:t xml:space="preserve">dial down Medicaid growth rates </w:t>
      </w:r>
      <w:r w:rsidR="00951BEE">
        <w:rPr>
          <w:rFonts w:ascii="Times New Roman" w:hAnsi="Times New Roman"/>
        </w:rPr>
        <w:t>to achieve savings</w:t>
      </w:r>
      <w:r w:rsidR="00182BCD" w:rsidRPr="002F1D42">
        <w:rPr>
          <w:rFonts w:ascii="Times New Roman" w:hAnsi="Times New Roman"/>
        </w:rPr>
        <w:t xml:space="preserve">, </w:t>
      </w:r>
      <w:r w:rsidR="008F7B5B" w:rsidRPr="002F1D42">
        <w:rPr>
          <w:rFonts w:ascii="Times New Roman" w:hAnsi="Times New Roman"/>
        </w:rPr>
        <w:t xml:space="preserve">shifting enormous risk onto states that will likely lead to rationing care through </w:t>
      </w:r>
      <w:r w:rsidR="00182BCD" w:rsidRPr="002F1D42">
        <w:rPr>
          <w:rFonts w:ascii="Times New Roman" w:hAnsi="Times New Roman"/>
        </w:rPr>
        <w:t xml:space="preserve">reductions in services, coverage, and already low provider payments. In fact, the House </w:t>
      </w:r>
      <w:r w:rsidR="00A868CE">
        <w:rPr>
          <w:rFonts w:ascii="Times New Roman" w:hAnsi="Times New Roman"/>
        </w:rPr>
        <w:t xml:space="preserve">changed the </w:t>
      </w:r>
      <w:r w:rsidR="00951BEE">
        <w:rPr>
          <w:rFonts w:ascii="Times New Roman" w:hAnsi="Times New Roman"/>
        </w:rPr>
        <w:t xml:space="preserve">proposed </w:t>
      </w:r>
      <w:r w:rsidR="0094737F" w:rsidRPr="002F1D42">
        <w:rPr>
          <w:rFonts w:ascii="Times New Roman" w:hAnsi="Times New Roman"/>
        </w:rPr>
        <w:t xml:space="preserve">growth rates </w:t>
      </w:r>
      <w:r w:rsidR="00A868CE">
        <w:rPr>
          <w:rFonts w:ascii="Times New Roman" w:hAnsi="Times New Roman"/>
        </w:rPr>
        <w:t>th</w:t>
      </w:r>
      <w:r w:rsidR="00182BCD" w:rsidRPr="002F1D42">
        <w:rPr>
          <w:rFonts w:ascii="Times New Roman" w:hAnsi="Times New Roman"/>
        </w:rPr>
        <w:t xml:space="preserve">ree times since </w:t>
      </w:r>
      <w:r w:rsidR="00A868CE">
        <w:rPr>
          <w:rFonts w:ascii="Times New Roman" w:hAnsi="Times New Roman"/>
        </w:rPr>
        <w:t xml:space="preserve">the release of </w:t>
      </w:r>
      <w:r w:rsidR="00951BEE">
        <w:rPr>
          <w:rFonts w:ascii="Times New Roman" w:hAnsi="Times New Roman"/>
        </w:rPr>
        <w:t>its</w:t>
      </w:r>
      <w:r w:rsidR="00A868CE">
        <w:rPr>
          <w:rFonts w:ascii="Times New Roman" w:hAnsi="Times New Roman"/>
        </w:rPr>
        <w:t xml:space="preserve"> </w:t>
      </w:r>
      <w:r w:rsidR="00182BCD" w:rsidRPr="002F1D42">
        <w:rPr>
          <w:rFonts w:ascii="Times New Roman" w:hAnsi="Times New Roman"/>
        </w:rPr>
        <w:t>February 10</w:t>
      </w:r>
      <w:r w:rsidR="00A868CE">
        <w:rPr>
          <w:rFonts w:ascii="Times New Roman" w:hAnsi="Times New Roman"/>
        </w:rPr>
        <w:t xml:space="preserve"> draft. </w:t>
      </w:r>
      <w:r w:rsidR="00182BCD" w:rsidRPr="002F1D42">
        <w:rPr>
          <w:rFonts w:ascii="Times New Roman" w:hAnsi="Times New Roman"/>
        </w:rPr>
        <w:t xml:space="preserve">The Administration </w:t>
      </w:r>
      <w:r w:rsidR="00951BEE">
        <w:rPr>
          <w:rFonts w:ascii="Times New Roman" w:hAnsi="Times New Roman"/>
        </w:rPr>
        <w:t xml:space="preserve">also </w:t>
      </w:r>
      <w:r>
        <w:rPr>
          <w:rFonts w:ascii="Times New Roman" w:hAnsi="Times New Roman"/>
        </w:rPr>
        <w:t xml:space="preserve">recently </w:t>
      </w:r>
      <w:r w:rsidR="00182BCD" w:rsidRPr="002F1D42">
        <w:rPr>
          <w:rFonts w:ascii="Times New Roman" w:hAnsi="Times New Roman"/>
        </w:rPr>
        <w:t xml:space="preserve">proposed </w:t>
      </w:r>
      <w:r w:rsidR="00951BEE">
        <w:rPr>
          <w:rFonts w:ascii="Times New Roman" w:hAnsi="Times New Roman"/>
        </w:rPr>
        <w:t xml:space="preserve">dialing down growth rates to </w:t>
      </w:r>
      <w:r w:rsidR="00182BCD" w:rsidRPr="002F1D42">
        <w:rPr>
          <w:rFonts w:ascii="Times New Roman" w:hAnsi="Times New Roman"/>
        </w:rPr>
        <w:t>cut Medicaid by an additional $610 billion</w:t>
      </w:r>
      <w:r w:rsidR="00951BEE">
        <w:rPr>
          <w:rFonts w:ascii="Times New Roman" w:hAnsi="Times New Roman"/>
        </w:rPr>
        <w:t xml:space="preserve">. The total combined </w:t>
      </w:r>
      <w:r w:rsidR="00182BCD" w:rsidRPr="002F1D42">
        <w:rPr>
          <w:rFonts w:ascii="Times New Roman" w:hAnsi="Times New Roman"/>
        </w:rPr>
        <w:t xml:space="preserve">Medicaid </w:t>
      </w:r>
      <w:r w:rsidR="00951BEE">
        <w:rPr>
          <w:rFonts w:ascii="Times New Roman" w:hAnsi="Times New Roman"/>
        </w:rPr>
        <w:t xml:space="preserve">cut would be </w:t>
      </w:r>
      <w:r w:rsidR="00182BCD" w:rsidRPr="002F1D42">
        <w:rPr>
          <w:rFonts w:ascii="Times New Roman" w:hAnsi="Times New Roman"/>
        </w:rPr>
        <w:t xml:space="preserve">about $1.3 trillion over </w:t>
      </w:r>
      <w:r w:rsidR="00FA32D0">
        <w:rPr>
          <w:rFonts w:ascii="Times New Roman" w:hAnsi="Times New Roman"/>
        </w:rPr>
        <w:t>10</w:t>
      </w:r>
      <w:r w:rsidR="00FA32D0" w:rsidRPr="002F1D42">
        <w:rPr>
          <w:rFonts w:ascii="Times New Roman" w:hAnsi="Times New Roman"/>
        </w:rPr>
        <w:t xml:space="preserve"> </w:t>
      </w:r>
      <w:r w:rsidR="00182BCD" w:rsidRPr="002F1D42">
        <w:rPr>
          <w:rFonts w:ascii="Times New Roman" w:hAnsi="Times New Roman"/>
        </w:rPr>
        <w:t>years</w:t>
      </w:r>
      <w:r w:rsidR="00FA32D0">
        <w:rPr>
          <w:rFonts w:ascii="Times New Roman" w:hAnsi="Times New Roman"/>
        </w:rPr>
        <w:t>—</w:t>
      </w:r>
      <w:r w:rsidR="00182BCD" w:rsidRPr="002F1D42">
        <w:rPr>
          <w:rFonts w:ascii="Times New Roman" w:hAnsi="Times New Roman"/>
        </w:rPr>
        <w:t>a massive</w:t>
      </w:r>
      <w:r>
        <w:rPr>
          <w:rFonts w:ascii="Times New Roman" w:hAnsi="Times New Roman"/>
        </w:rPr>
        <w:t>, unprecedented</w:t>
      </w:r>
      <w:r w:rsidR="00182BCD" w:rsidRPr="002F1D42">
        <w:rPr>
          <w:rFonts w:ascii="Times New Roman" w:hAnsi="Times New Roman"/>
        </w:rPr>
        <w:t xml:space="preserve"> 45% cut in 2026.  </w:t>
      </w:r>
    </w:p>
    <w:p w14:paraId="58BE54FE" w14:textId="77777777" w:rsidR="008F7B5B" w:rsidRPr="002F1D42" w:rsidRDefault="008F7B5B">
      <w:pPr>
        <w:spacing w:after="0" w:line="240" w:lineRule="auto"/>
        <w:rPr>
          <w:rFonts w:ascii="Times New Roman" w:hAnsi="Times New Roman"/>
        </w:rPr>
      </w:pPr>
    </w:p>
    <w:p w14:paraId="1B2C25E5" w14:textId="77777777" w:rsidR="00136C7E" w:rsidRPr="002F1D42" w:rsidRDefault="00B71358">
      <w:pPr>
        <w:spacing w:after="0" w:line="240" w:lineRule="auto"/>
        <w:rPr>
          <w:rFonts w:ascii="Times New Roman" w:hAnsi="Times New Roman"/>
        </w:rPr>
      </w:pPr>
      <w:r w:rsidRPr="002F1D42">
        <w:rPr>
          <w:rFonts w:ascii="Times New Roman" w:hAnsi="Times New Roman"/>
        </w:rPr>
        <w:t xml:space="preserve">Other important Medicaid </w:t>
      </w:r>
      <w:r w:rsidR="00912522" w:rsidRPr="002F1D42">
        <w:rPr>
          <w:rFonts w:ascii="Times New Roman" w:hAnsi="Times New Roman"/>
        </w:rPr>
        <w:t xml:space="preserve">per capita cap </w:t>
      </w:r>
      <w:r w:rsidRPr="002F1D42">
        <w:rPr>
          <w:rFonts w:ascii="Times New Roman" w:hAnsi="Times New Roman"/>
        </w:rPr>
        <w:t>concerns include:</w:t>
      </w:r>
    </w:p>
    <w:p w14:paraId="07B68974" w14:textId="77777777" w:rsidR="008F7B5B" w:rsidRPr="002F1D42" w:rsidRDefault="008F7B5B">
      <w:pPr>
        <w:spacing w:after="0" w:line="240" w:lineRule="auto"/>
        <w:rPr>
          <w:rFonts w:ascii="Times New Roman" w:hAnsi="Times New Roman"/>
        </w:rPr>
      </w:pPr>
    </w:p>
    <w:p w14:paraId="00C3D0A8" w14:textId="26E4115E" w:rsidR="00136C7E" w:rsidRPr="002F1D42" w:rsidRDefault="00156F2D">
      <w:pPr>
        <w:pStyle w:val="ListParagraph"/>
        <w:numPr>
          <w:ilvl w:val="0"/>
          <w:numId w:val="2"/>
        </w:numPr>
        <w:spacing w:after="0" w:line="240" w:lineRule="auto"/>
        <w:rPr>
          <w:rFonts w:ascii="Times New Roman" w:eastAsia="Times New Roman" w:hAnsi="Times New Roman"/>
          <w:b/>
          <w:bCs/>
          <w:color w:val="000000"/>
        </w:rPr>
      </w:pPr>
      <w:r w:rsidRPr="002F1D42">
        <w:rPr>
          <w:rFonts w:ascii="Times New Roman" w:eastAsia="Times New Roman" w:hAnsi="Times New Roman"/>
          <w:bCs/>
          <w:color w:val="000000"/>
        </w:rPr>
        <w:t>The c</w:t>
      </w:r>
      <w:r w:rsidR="00136C7E" w:rsidRPr="002F1D42">
        <w:rPr>
          <w:rFonts w:ascii="Times New Roman" w:eastAsia="Times New Roman" w:hAnsi="Times New Roman"/>
          <w:bCs/>
          <w:color w:val="000000"/>
        </w:rPr>
        <w:t xml:space="preserve">aps </w:t>
      </w:r>
      <w:r w:rsidR="00136C7E" w:rsidRPr="002F1D42">
        <w:rPr>
          <w:rFonts w:ascii="Times New Roman" w:eastAsia="Times New Roman" w:hAnsi="Times New Roman"/>
          <w:bCs/>
          <w:color w:val="000000"/>
          <w:u w:val="single"/>
        </w:rPr>
        <w:t xml:space="preserve">fail to </w:t>
      </w:r>
      <w:r w:rsidRPr="002F1D42">
        <w:rPr>
          <w:rFonts w:ascii="Times New Roman" w:eastAsia="Times New Roman" w:hAnsi="Times New Roman"/>
          <w:bCs/>
          <w:color w:val="000000"/>
          <w:u w:val="single"/>
        </w:rPr>
        <w:t>account for the growing aging population</w:t>
      </w:r>
      <w:r w:rsidRPr="002F1D42">
        <w:rPr>
          <w:rFonts w:ascii="Times New Roman" w:eastAsia="Times New Roman" w:hAnsi="Times New Roman"/>
          <w:bCs/>
          <w:color w:val="000000"/>
        </w:rPr>
        <w:t xml:space="preserve"> </w:t>
      </w:r>
      <w:r w:rsidR="00136C7E" w:rsidRPr="002F1D42">
        <w:rPr>
          <w:rFonts w:ascii="Times New Roman" w:eastAsia="Times New Roman" w:hAnsi="Times New Roman"/>
          <w:bCs/>
          <w:color w:val="000000"/>
        </w:rPr>
        <w:t>and the fact that seniors aged 85+ have 2½ times higher Medicaid costs than people aged 65-74. This shift from young-old to old-old, and resulting higher costs per per</w:t>
      </w:r>
      <w:r w:rsidR="00136C7E" w:rsidRPr="002F1D42">
        <w:rPr>
          <w:rFonts w:ascii="Times New Roman" w:eastAsia="Times New Roman" w:hAnsi="Times New Roman"/>
          <w:bCs/>
          <w:color w:val="000000"/>
        </w:rPr>
        <w:lastRenderedPageBreak/>
        <w:t xml:space="preserve">son, will dangerously stretch state budgets. </w:t>
      </w:r>
      <w:r w:rsidR="00D607C9" w:rsidRPr="002F1D42">
        <w:rPr>
          <w:rFonts w:ascii="Times New Roman" w:eastAsia="Times New Roman" w:hAnsi="Times New Roman"/>
          <w:bCs/>
          <w:color w:val="000000"/>
        </w:rPr>
        <w:t xml:space="preserve">The 85+ population is the nation’s fastest growing age group and is projected to triple by 2050. </w:t>
      </w:r>
      <w:r w:rsidR="006901FF">
        <w:rPr>
          <w:rFonts w:ascii="Times New Roman" w:eastAsia="Times New Roman" w:hAnsi="Times New Roman"/>
          <w:bCs/>
          <w:color w:val="000000"/>
        </w:rPr>
        <w:br/>
      </w:r>
    </w:p>
    <w:p w14:paraId="73286245" w14:textId="0C1107B7" w:rsidR="00951BEE" w:rsidRPr="002F1D42" w:rsidRDefault="00951BEE">
      <w:pPr>
        <w:pStyle w:val="ListParagraph"/>
        <w:numPr>
          <w:ilvl w:val="0"/>
          <w:numId w:val="2"/>
        </w:numPr>
        <w:shd w:val="clear" w:color="auto" w:fill="FFFFFF"/>
        <w:spacing w:after="0" w:line="240" w:lineRule="auto"/>
        <w:rPr>
          <w:rFonts w:ascii="Times New Roman" w:eastAsia="Times New Roman" w:hAnsi="Times New Roman"/>
          <w:bCs/>
          <w:color w:val="000000"/>
        </w:rPr>
      </w:pPr>
      <w:r w:rsidRPr="002F1D42">
        <w:rPr>
          <w:rFonts w:ascii="Times New Roman" w:eastAsia="Times New Roman" w:hAnsi="Times New Roman"/>
          <w:bCs/>
          <w:color w:val="000000"/>
        </w:rPr>
        <w:t xml:space="preserve">Proposed Medicaid cuts will result in </w:t>
      </w:r>
      <w:r w:rsidR="00363D27">
        <w:rPr>
          <w:rFonts w:ascii="Times New Roman" w:eastAsia="Times New Roman" w:hAnsi="Times New Roman"/>
          <w:bCs/>
          <w:color w:val="000000"/>
          <w:u w:val="single"/>
        </w:rPr>
        <w:t>significant job losses and</w:t>
      </w:r>
      <w:r w:rsidRPr="002F1D42">
        <w:rPr>
          <w:rFonts w:ascii="Times New Roman" w:eastAsia="Times New Roman" w:hAnsi="Times New Roman"/>
          <w:bCs/>
          <w:color w:val="000000"/>
          <w:u w:val="single"/>
        </w:rPr>
        <w:t xml:space="preserve"> reduced wages </w:t>
      </w:r>
      <w:r w:rsidR="00363D27">
        <w:rPr>
          <w:rFonts w:ascii="Times New Roman" w:eastAsia="Times New Roman" w:hAnsi="Times New Roman"/>
          <w:bCs/>
          <w:color w:val="000000"/>
          <w:u w:val="single"/>
        </w:rPr>
        <w:t xml:space="preserve">for health and long-term care workers </w:t>
      </w:r>
      <w:r w:rsidRPr="002F1D42">
        <w:rPr>
          <w:rFonts w:ascii="Times New Roman" w:eastAsia="Times New Roman" w:hAnsi="Times New Roman"/>
          <w:bCs/>
          <w:color w:val="000000"/>
          <w:u w:val="single"/>
        </w:rPr>
        <w:t>and lower economic growth</w:t>
      </w:r>
      <w:r w:rsidRPr="002F1D42">
        <w:rPr>
          <w:rFonts w:ascii="Times New Roman" w:eastAsia="Times New Roman" w:hAnsi="Times New Roman"/>
          <w:bCs/>
          <w:color w:val="000000"/>
        </w:rPr>
        <w:t xml:space="preserve">. Many of the </w:t>
      </w:r>
      <w:r w:rsidR="00363D27">
        <w:rPr>
          <w:rFonts w:ascii="Times New Roman" w:eastAsia="Times New Roman" w:hAnsi="Times New Roman"/>
          <w:bCs/>
          <w:color w:val="000000"/>
        </w:rPr>
        <w:t xml:space="preserve">estimated 4.4 </w:t>
      </w:r>
      <w:r w:rsidRPr="002F1D42">
        <w:rPr>
          <w:rFonts w:ascii="Times New Roman" w:hAnsi="Times New Roman"/>
        </w:rPr>
        <w:t>million nursing facility and home care workers Medicaid pays for would lose their jobs or have their salaries cut, further worsening current direct care worker shortages</w:t>
      </w:r>
      <w:r w:rsidRPr="002F1D42">
        <w:rPr>
          <w:rFonts w:ascii="Times New Roman" w:eastAsia="Times New Roman" w:hAnsi="Times New Roman"/>
          <w:bCs/>
          <w:color w:val="000000"/>
        </w:rPr>
        <w:t xml:space="preserve">. </w:t>
      </w:r>
      <w:r w:rsidR="004372C2">
        <w:rPr>
          <w:rFonts w:ascii="Times New Roman" w:eastAsia="Times New Roman" w:hAnsi="Times New Roman"/>
          <w:bCs/>
          <w:color w:val="000000"/>
        </w:rPr>
        <w:t xml:space="preserve">Indeed, </w:t>
      </w:r>
      <w:r w:rsidRPr="002F1D42">
        <w:rPr>
          <w:rFonts w:ascii="Times New Roman" w:eastAsia="Times New Roman" w:hAnsi="Times New Roman"/>
          <w:bCs/>
          <w:color w:val="000000"/>
        </w:rPr>
        <w:t>Moody’s Investors Service recently concluded that the AHCA would be a credit negative for states.</w:t>
      </w:r>
      <w:r w:rsidR="006901FF">
        <w:rPr>
          <w:rFonts w:ascii="Times New Roman" w:eastAsia="Times New Roman" w:hAnsi="Times New Roman"/>
          <w:bCs/>
          <w:color w:val="000000"/>
        </w:rPr>
        <w:br/>
      </w:r>
    </w:p>
    <w:p w14:paraId="6F4ED578" w14:textId="32752457" w:rsidR="00136C7E" w:rsidRPr="002F1D42" w:rsidRDefault="00136C7E" w:rsidP="0064555B">
      <w:pPr>
        <w:pStyle w:val="ListParagraph"/>
        <w:numPr>
          <w:ilvl w:val="0"/>
          <w:numId w:val="2"/>
        </w:numPr>
        <w:spacing w:after="0" w:line="240" w:lineRule="auto"/>
        <w:rPr>
          <w:rFonts w:ascii="Times New Roman" w:hAnsi="Times New Roman"/>
        </w:rPr>
      </w:pPr>
      <w:r w:rsidRPr="002F1D42">
        <w:rPr>
          <w:rFonts w:ascii="Times New Roman" w:hAnsi="Times New Roman"/>
          <w:u w:val="single"/>
        </w:rPr>
        <w:t xml:space="preserve">Medicaid spending is </w:t>
      </w:r>
      <w:r w:rsidRPr="002F1D42">
        <w:rPr>
          <w:rFonts w:ascii="Times New Roman" w:hAnsi="Times New Roman"/>
          <w:b/>
          <w:u w:val="single"/>
        </w:rPr>
        <w:t>not</w:t>
      </w:r>
      <w:r w:rsidRPr="002F1D42">
        <w:rPr>
          <w:rFonts w:ascii="Times New Roman" w:hAnsi="Times New Roman"/>
          <w:u w:val="single"/>
        </w:rPr>
        <w:t xml:space="preserve"> out of control</w:t>
      </w:r>
      <w:r w:rsidRPr="002F1D42">
        <w:rPr>
          <w:rFonts w:ascii="Times New Roman" w:hAnsi="Times New Roman"/>
        </w:rPr>
        <w:t xml:space="preserve">. </w:t>
      </w:r>
      <w:r w:rsidR="009B6729" w:rsidRPr="002F1D42">
        <w:rPr>
          <w:rFonts w:ascii="Times New Roman" w:hAnsi="Times New Roman"/>
        </w:rPr>
        <w:t xml:space="preserve">Medicaid costs per beneficiary are much lower than for private insurance and have been growing more slowly than under private employer coverage. CBO </w:t>
      </w:r>
      <w:r w:rsidR="00F611D4">
        <w:rPr>
          <w:rFonts w:ascii="Times New Roman" w:hAnsi="Times New Roman"/>
        </w:rPr>
        <w:t xml:space="preserve">also </w:t>
      </w:r>
      <w:r w:rsidR="009B6729" w:rsidRPr="002F1D42">
        <w:rPr>
          <w:rFonts w:ascii="Times New Roman" w:hAnsi="Times New Roman"/>
        </w:rPr>
        <w:t xml:space="preserve">recently lowered its </w:t>
      </w:r>
      <w:r w:rsidR="00F611D4">
        <w:rPr>
          <w:rFonts w:ascii="Times New Roman" w:hAnsi="Times New Roman"/>
        </w:rPr>
        <w:t xml:space="preserve">2010 </w:t>
      </w:r>
      <w:r w:rsidR="00961CF7">
        <w:rPr>
          <w:rFonts w:ascii="Times New Roman" w:hAnsi="Times New Roman"/>
        </w:rPr>
        <w:t xml:space="preserve">Medicaid spending projection </w:t>
      </w:r>
      <w:r w:rsidR="009B6729" w:rsidRPr="002F1D42">
        <w:rPr>
          <w:rFonts w:ascii="Times New Roman" w:hAnsi="Times New Roman"/>
        </w:rPr>
        <w:t>for 2011</w:t>
      </w:r>
      <w:r w:rsidR="00FA32D0">
        <w:rPr>
          <w:rFonts w:ascii="Times New Roman" w:hAnsi="Times New Roman"/>
        </w:rPr>
        <w:t>-</w:t>
      </w:r>
      <w:r w:rsidR="009B6729" w:rsidRPr="002F1D42">
        <w:rPr>
          <w:rFonts w:ascii="Times New Roman" w:hAnsi="Times New Roman"/>
        </w:rPr>
        <w:t>2020 by $311 billion, or 9.3%</w:t>
      </w:r>
      <w:r w:rsidR="00864A37" w:rsidRPr="002F1D42">
        <w:rPr>
          <w:rFonts w:ascii="Times New Roman" w:hAnsi="Times New Roman"/>
        </w:rPr>
        <w:t>.</w:t>
      </w:r>
      <w:r w:rsidR="009B6729" w:rsidRPr="002F1D42">
        <w:rPr>
          <w:rFonts w:ascii="Times New Roman" w:hAnsi="Times New Roman"/>
        </w:rPr>
        <w:t xml:space="preserve"> </w:t>
      </w:r>
    </w:p>
    <w:p w14:paraId="3E605142" w14:textId="77777777" w:rsidR="00864A37" w:rsidRPr="002F1D42" w:rsidRDefault="00864A37">
      <w:pPr>
        <w:pStyle w:val="ListParagraph"/>
        <w:shd w:val="clear" w:color="auto" w:fill="FFFFFF"/>
        <w:spacing w:after="0" w:line="240" w:lineRule="auto"/>
        <w:rPr>
          <w:rFonts w:ascii="Times New Roman" w:eastAsia="Times New Roman" w:hAnsi="Times New Roman"/>
          <w:bCs/>
          <w:color w:val="000000"/>
        </w:rPr>
      </w:pPr>
    </w:p>
    <w:p w14:paraId="101A23C7" w14:textId="15C2ACCD" w:rsidR="004372C2" w:rsidRDefault="00912522" w:rsidP="0064555B">
      <w:pPr>
        <w:spacing w:after="0" w:line="240" w:lineRule="auto"/>
        <w:contextualSpacing/>
        <w:rPr>
          <w:rFonts w:ascii="Times New Roman" w:hAnsi="Times New Roman"/>
        </w:rPr>
      </w:pPr>
      <w:r w:rsidRPr="002F1D42">
        <w:rPr>
          <w:rFonts w:ascii="Times New Roman" w:hAnsi="Times New Roman"/>
        </w:rPr>
        <w:t xml:space="preserve">Proposals to repeal the Medicaid expansion </w:t>
      </w:r>
      <w:r w:rsidR="00FA32D0" w:rsidRPr="002F1D42">
        <w:rPr>
          <w:rFonts w:ascii="Times New Roman" w:hAnsi="Times New Roman"/>
        </w:rPr>
        <w:t xml:space="preserve">also </w:t>
      </w:r>
      <w:r w:rsidRPr="002F1D42">
        <w:rPr>
          <w:rFonts w:ascii="Times New Roman" w:hAnsi="Times New Roman"/>
        </w:rPr>
        <w:t>would harm older Americans. The expansion provides health security in 31 states to 11 million previously uninsured Americans, including about 1.</w:t>
      </w:r>
      <w:r w:rsidR="00363D27">
        <w:rPr>
          <w:rFonts w:ascii="Times New Roman" w:hAnsi="Times New Roman"/>
        </w:rPr>
        <w:t>6</w:t>
      </w:r>
      <w:r w:rsidRPr="002F1D42">
        <w:rPr>
          <w:rFonts w:ascii="Times New Roman" w:hAnsi="Times New Roman"/>
        </w:rPr>
        <w:t xml:space="preserve"> million older adults </w:t>
      </w:r>
      <w:r w:rsidR="00FA32D0">
        <w:rPr>
          <w:rFonts w:ascii="Times New Roman" w:hAnsi="Times New Roman"/>
        </w:rPr>
        <w:t>aged</w:t>
      </w:r>
      <w:r w:rsidR="00FA32D0" w:rsidRPr="002F1D42">
        <w:rPr>
          <w:rFonts w:ascii="Times New Roman" w:hAnsi="Times New Roman"/>
        </w:rPr>
        <w:t xml:space="preserve"> </w:t>
      </w:r>
      <w:r w:rsidRPr="002F1D42">
        <w:rPr>
          <w:rFonts w:ascii="Times New Roman" w:hAnsi="Times New Roman"/>
        </w:rPr>
        <w:t>5</w:t>
      </w:r>
      <w:r w:rsidR="00363D27">
        <w:rPr>
          <w:rFonts w:ascii="Times New Roman" w:hAnsi="Times New Roman"/>
        </w:rPr>
        <w:t>0</w:t>
      </w:r>
      <w:r w:rsidRPr="002F1D42">
        <w:rPr>
          <w:rFonts w:ascii="Times New Roman" w:hAnsi="Times New Roman"/>
        </w:rPr>
        <w:t xml:space="preserve">-64 who struggle to find affordable coverage. </w:t>
      </w:r>
      <w:r w:rsidR="004372C2" w:rsidRPr="004372C2">
        <w:rPr>
          <w:rFonts w:ascii="Times New Roman" w:hAnsi="Times New Roman"/>
        </w:rPr>
        <w:t>We do not believe there is any acceptable glide-path or phased approach t</w:t>
      </w:r>
      <w:r w:rsidR="004372C2">
        <w:rPr>
          <w:rFonts w:ascii="Times New Roman" w:hAnsi="Times New Roman"/>
        </w:rPr>
        <w:t>o ending the Medicaid expansion.</w:t>
      </w:r>
    </w:p>
    <w:p w14:paraId="55DB31C1" w14:textId="77777777" w:rsidR="004372C2" w:rsidRDefault="004372C2" w:rsidP="0064555B">
      <w:pPr>
        <w:spacing w:after="0" w:line="240" w:lineRule="auto"/>
        <w:contextualSpacing/>
        <w:rPr>
          <w:rFonts w:ascii="Times New Roman" w:hAnsi="Times New Roman"/>
        </w:rPr>
      </w:pPr>
    </w:p>
    <w:p w14:paraId="70E4E33A" w14:textId="44C91D2A" w:rsidR="002A3446" w:rsidRPr="0064555B" w:rsidRDefault="006901FF">
      <w:pPr>
        <w:spacing w:after="0" w:line="240" w:lineRule="auto"/>
        <w:rPr>
          <w:rFonts w:ascii="Times New Roman" w:hAnsi="Times New Roman"/>
          <w:b/>
        </w:rPr>
      </w:pPr>
      <w:r>
        <w:rPr>
          <w:rFonts w:ascii="Times New Roman" w:hAnsi="Times New Roman"/>
          <w:b/>
        </w:rPr>
        <w:t>Repealing the Payroll Tax Weakens the</w:t>
      </w:r>
      <w:r w:rsidR="002A3446" w:rsidRPr="0064555B">
        <w:rPr>
          <w:rFonts w:ascii="Times New Roman" w:hAnsi="Times New Roman"/>
          <w:b/>
        </w:rPr>
        <w:t xml:space="preserve"> Medicare Trust Fund</w:t>
      </w:r>
    </w:p>
    <w:p w14:paraId="2524876B" w14:textId="77777777" w:rsidR="002A3446" w:rsidRDefault="002A3446">
      <w:pPr>
        <w:spacing w:after="0" w:line="240" w:lineRule="auto"/>
        <w:rPr>
          <w:rFonts w:ascii="Times New Roman" w:hAnsi="Times New Roman"/>
        </w:rPr>
      </w:pPr>
    </w:p>
    <w:p w14:paraId="387C45A4" w14:textId="6FD6B924" w:rsidR="00F6714F" w:rsidRPr="002F1D42" w:rsidRDefault="00C21665">
      <w:pPr>
        <w:spacing w:after="0" w:line="240" w:lineRule="auto"/>
        <w:rPr>
          <w:rFonts w:ascii="Times New Roman" w:hAnsi="Times New Roman"/>
        </w:rPr>
      </w:pPr>
      <w:r w:rsidRPr="002F1D42">
        <w:rPr>
          <w:rFonts w:ascii="Times New Roman" w:hAnsi="Times New Roman"/>
        </w:rPr>
        <w:t xml:space="preserve">We </w:t>
      </w:r>
      <w:r w:rsidR="00912522" w:rsidRPr="002F1D42">
        <w:rPr>
          <w:rFonts w:ascii="Times New Roman" w:hAnsi="Times New Roman"/>
        </w:rPr>
        <w:t xml:space="preserve">also </w:t>
      </w:r>
      <w:r w:rsidR="00C7160E" w:rsidRPr="002F1D42">
        <w:rPr>
          <w:rFonts w:ascii="Times New Roman" w:hAnsi="Times New Roman"/>
        </w:rPr>
        <w:t xml:space="preserve">oppose the </w:t>
      </w:r>
      <w:r w:rsidR="00F6714F" w:rsidRPr="002F1D42">
        <w:rPr>
          <w:rFonts w:ascii="Times New Roman" w:hAnsi="Times New Roman"/>
        </w:rPr>
        <w:t xml:space="preserve">AHCA provision that would </w:t>
      </w:r>
      <w:r w:rsidR="00864A37" w:rsidRPr="002F1D42">
        <w:rPr>
          <w:rFonts w:ascii="Times New Roman" w:hAnsi="Times New Roman"/>
        </w:rPr>
        <w:t xml:space="preserve">weaken </w:t>
      </w:r>
      <w:r w:rsidR="00826A39" w:rsidRPr="002F1D42">
        <w:rPr>
          <w:rFonts w:ascii="Times New Roman" w:hAnsi="Times New Roman"/>
        </w:rPr>
        <w:t>Medicare</w:t>
      </w:r>
      <w:r w:rsidR="00864A37" w:rsidRPr="002F1D42">
        <w:rPr>
          <w:rFonts w:ascii="Times New Roman" w:hAnsi="Times New Roman"/>
        </w:rPr>
        <w:t xml:space="preserve">’s financing </w:t>
      </w:r>
      <w:r w:rsidR="00826A39" w:rsidRPr="002F1D42">
        <w:rPr>
          <w:rFonts w:ascii="Times New Roman" w:hAnsi="Times New Roman"/>
        </w:rPr>
        <w:t xml:space="preserve">by </w:t>
      </w:r>
      <w:r w:rsidR="00F6714F" w:rsidRPr="002F1D42">
        <w:rPr>
          <w:rFonts w:ascii="Times New Roman" w:hAnsi="Times New Roman"/>
        </w:rPr>
        <w:t>repeal</w:t>
      </w:r>
      <w:r w:rsidR="00826A39" w:rsidRPr="002F1D42">
        <w:rPr>
          <w:rFonts w:ascii="Times New Roman" w:hAnsi="Times New Roman"/>
        </w:rPr>
        <w:t>ing</w:t>
      </w:r>
      <w:r w:rsidR="00F6714F" w:rsidRPr="002F1D42">
        <w:rPr>
          <w:rFonts w:ascii="Times New Roman" w:hAnsi="Times New Roman"/>
        </w:rPr>
        <w:t xml:space="preserve"> </w:t>
      </w:r>
      <w:r w:rsidR="00363D27">
        <w:rPr>
          <w:rFonts w:ascii="Times New Roman" w:hAnsi="Times New Roman"/>
        </w:rPr>
        <w:t xml:space="preserve">the </w:t>
      </w:r>
      <w:r w:rsidR="006901FF">
        <w:rPr>
          <w:rFonts w:ascii="Times New Roman" w:hAnsi="Times New Roman"/>
        </w:rPr>
        <w:t>Affordable Care Act</w:t>
      </w:r>
      <w:r w:rsidR="006901FF" w:rsidRPr="002F1D42">
        <w:rPr>
          <w:rFonts w:ascii="Times New Roman" w:hAnsi="Times New Roman"/>
        </w:rPr>
        <w:t xml:space="preserve"> </w:t>
      </w:r>
      <w:r w:rsidR="00F6714F" w:rsidRPr="002F1D42">
        <w:rPr>
          <w:rFonts w:ascii="Times New Roman" w:hAnsi="Times New Roman"/>
        </w:rPr>
        <w:t>payroll tax on the wealthiest Americans, which currently amounts to a 0.9% increase for individual workers with incomes of more than $200,000 and for couples earning more than $250,000. This tax cut would reduce trust fund revenues by $59 billion</w:t>
      </w:r>
      <w:r w:rsidR="004372C2">
        <w:rPr>
          <w:rFonts w:ascii="Times New Roman" w:hAnsi="Times New Roman"/>
        </w:rPr>
        <w:t>,</w:t>
      </w:r>
      <w:r w:rsidR="00F6714F" w:rsidRPr="002F1D42">
        <w:rPr>
          <w:rFonts w:ascii="Times New Roman" w:hAnsi="Times New Roman"/>
        </w:rPr>
        <w:t xml:space="preserve"> lead to the insolvency of the Medicare Hospital Insurance (Part A) Trust Fund </w:t>
      </w:r>
      <w:r w:rsidR="004372C2">
        <w:rPr>
          <w:rFonts w:ascii="Times New Roman" w:hAnsi="Times New Roman"/>
        </w:rPr>
        <w:t xml:space="preserve">about </w:t>
      </w:r>
      <w:r w:rsidR="00F6714F" w:rsidRPr="002F1D42">
        <w:rPr>
          <w:rFonts w:ascii="Times New Roman" w:hAnsi="Times New Roman"/>
        </w:rPr>
        <w:t xml:space="preserve">two years earlier than </w:t>
      </w:r>
      <w:r w:rsidR="00F6714F" w:rsidRPr="001C52BA">
        <w:rPr>
          <w:rFonts w:ascii="Times New Roman" w:hAnsi="Times New Roman"/>
        </w:rPr>
        <w:t>currently projected</w:t>
      </w:r>
      <w:r w:rsidR="00FA32D0">
        <w:rPr>
          <w:rFonts w:ascii="Times New Roman" w:hAnsi="Times New Roman"/>
        </w:rPr>
        <w:t xml:space="preserve"> (</w:t>
      </w:r>
      <w:r w:rsidR="00F6714F" w:rsidRPr="001C52BA">
        <w:rPr>
          <w:rFonts w:ascii="Times New Roman" w:hAnsi="Times New Roman"/>
        </w:rPr>
        <w:t>from 2028 to 2026</w:t>
      </w:r>
      <w:r w:rsidR="00FA32D0">
        <w:rPr>
          <w:rFonts w:ascii="Times New Roman" w:hAnsi="Times New Roman"/>
        </w:rPr>
        <w:t>)</w:t>
      </w:r>
      <w:r w:rsidR="004372C2" w:rsidRPr="001C52BA">
        <w:rPr>
          <w:rFonts w:ascii="Times New Roman" w:hAnsi="Times New Roman"/>
        </w:rPr>
        <w:t xml:space="preserve"> and make it more difficult to meet Medicare benefit promises in the future. According to </w:t>
      </w:r>
      <w:r w:rsidR="002F6C85" w:rsidRPr="001C52BA">
        <w:rPr>
          <w:rFonts w:ascii="Times New Roman" w:hAnsi="Times New Roman"/>
        </w:rPr>
        <w:t>the Center on Budget Policies and Priorities, each of the 400 wealthiest families would ultimately receive tax cuts averaging about $7 million every year</w:t>
      </w:r>
      <w:r w:rsidR="00F6714F" w:rsidRPr="001C52BA">
        <w:rPr>
          <w:rFonts w:ascii="Times New Roman" w:hAnsi="Times New Roman"/>
        </w:rPr>
        <w:t>.</w:t>
      </w:r>
    </w:p>
    <w:p w14:paraId="1288835E" w14:textId="77777777" w:rsidR="00F6714F" w:rsidRDefault="00F6714F">
      <w:pPr>
        <w:spacing w:after="0" w:line="240" w:lineRule="auto"/>
        <w:rPr>
          <w:rFonts w:ascii="Times New Roman" w:hAnsi="Times New Roman"/>
        </w:rPr>
      </w:pPr>
    </w:p>
    <w:p w14:paraId="31234A8D" w14:textId="6DEF7290" w:rsidR="002A3446" w:rsidRPr="0064555B" w:rsidRDefault="006901FF">
      <w:pPr>
        <w:spacing w:after="0" w:line="240" w:lineRule="auto"/>
        <w:rPr>
          <w:rFonts w:ascii="Times New Roman" w:hAnsi="Times New Roman"/>
          <w:b/>
        </w:rPr>
      </w:pPr>
      <w:r>
        <w:rPr>
          <w:rFonts w:ascii="Times New Roman" w:hAnsi="Times New Roman"/>
          <w:b/>
        </w:rPr>
        <w:t xml:space="preserve">The </w:t>
      </w:r>
      <w:r w:rsidRPr="0064555B">
        <w:rPr>
          <w:rFonts w:ascii="Times New Roman" w:hAnsi="Times New Roman"/>
          <w:b/>
        </w:rPr>
        <w:t xml:space="preserve">Age Tax Dramatically Increases Costs for </w:t>
      </w:r>
      <w:r w:rsidR="0064555B">
        <w:rPr>
          <w:rFonts w:ascii="Times New Roman" w:hAnsi="Times New Roman"/>
          <w:b/>
        </w:rPr>
        <w:t>Older Adults</w:t>
      </w:r>
    </w:p>
    <w:p w14:paraId="56A7E706" w14:textId="77777777" w:rsidR="002A3446" w:rsidRDefault="002A3446">
      <w:pPr>
        <w:spacing w:after="0" w:line="240" w:lineRule="auto"/>
        <w:rPr>
          <w:rFonts w:ascii="Times New Roman" w:hAnsi="Times New Roman"/>
        </w:rPr>
      </w:pPr>
    </w:p>
    <w:p w14:paraId="1A245803" w14:textId="5CE34020" w:rsidR="004372C2" w:rsidRPr="004372C2" w:rsidRDefault="004372C2">
      <w:pPr>
        <w:spacing w:after="0" w:line="240" w:lineRule="auto"/>
        <w:rPr>
          <w:rFonts w:ascii="Times New Roman" w:hAnsi="Times New Roman"/>
        </w:rPr>
      </w:pPr>
      <w:r w:rsidRPr="004372C2">
        <w:rPr>
          <w:rFonts w:ascii="Times New Roman" w:hAnsi="Times New Roman"/>
        </w:rPr>
        <w:t xml:space="preserve">The AHCA </w:t>
      </w:r>
      <w:r w:rsidR="00FA32D0" w:rsidRPr="004372C2">
        <w:rPr>
          <w:rFonts w:ascii="Times New Roman" w:hAnsi="Times New Roman"/>
        </w:rPr>
        <w:t xml:space="preserve">also </w:t>
      </w:r>
      <w:r w:rsidRPr="004372C2">
        <w:rPr>
          <w:rFonts w:ascii="Times New Roman" w:hAnsi="Times New Roman"/>
        </w:rPr>
        <w:t xml:space="preserve">would dramatically increase costs and make coverage less available for older adults </w:t>
      </w:r>
      <w:r w:rsidR="00FA32D0" w:rsidRPr="004372C2">
        <w:rPr>
          <w:rFonts w:ascii="Times New Roman" w:hAnsi="Times New Roman"/>
        </w:rPr>
        <w:t>age</w:t>
      </w:r>
      <w:r w:rsidR="00FA32D0">
        <w:rPr>
          <w:rFonts w:ascii="Times New Roman" w:hAnsi="Times New Roman"/>
        </w:rPr>
        <w:t>d</w:t>
      </w:r>
      <w:r w:rsidR="00FA32D0" w:rsidRPr="004372C2">
        <w:rPr>
          <w:rFonts w:ascii="Times New Roman" w:hAnsi="Times New Roman"/>
        </w:rPr>
        <w:t xml:space="preserve"> </w:t>
      </w:r>
      <w:r w:rsidRPr="004372C2">
        <w:rPr>
          <w:rFonts w:ascii="Times New Roman" w:hAnsi="Times New Roman"/>
        </w:rPr>
        <w:t>50-64 who are not yet eligible for Medicare by imposing an Age Tax that would allow insurance companies to charge older adults five times or more what younger adults pay for health insurance premiums in the individual market. The bill would significantly reduce tax credits that help lower and modest income older adults pay for coverage. In addition, the AHCA provides for state waivers that would allow insurance companies to charge people with pre-existing conditions significantly higher rates based on their health. This will result in a less healthy population going into Medicare and higher program costs.</w:t>
      </w:r>
    </w:p>
    <w:p w14:paraId="7F511AAA" w14:textId="77777777" w:rsidR="004372C2" w:rsidRPr="004372C2" w:rsidRDefault="004372C2">
      <w:pPr>
        <w:spacing w:after="0" w:line="240" w:lineRule="auto"/>
        <w:rPr>
          <w:rFonts w:ascii="Times New Roman" w:hAnsi="Times New Roman"/>
        </w:rPr>
      </w:pPr>
    </w:p>
    <w:p w14:paraId="40007911" w14:textId="63C8DC55" w:rsidR="006901FF" w:rsidRDefault="004372C2">
      <w:pPr>
        <w:spacing w:after="0" w:line="240" w:lineRule="auto"/>
        <w:rPr>
          <w:rFonts w:ascii="Times New Roman" w:hAnsi="Times New Roman"/>
        </w:rPr>
      </w:pPr>
      <w:r w:rsidRPr="004372C2">
        <w:rPr>
          <w:rFonts w:ascii="Times New Roman" w:hAnsi="Times New Roman"/>
        </w:rPr>
        <w:t>Taken together, the bill’s changes to age rating and tax credits will dramatically increase the financial burden of older Americans and make coverage significantly less affordable, especially for those with modest incomes</w:t>
      </w:r>
      <w:r w:rsidR="006901FF">
        <w:rPr>
          <w:rFonts w:ascii="Times New Roman" w:hAnsi="Times New Roman"/>
        </w:rPr>
        <w:t>,</w:t>
      </w:r>
      <w:r w:rsidRPr="004372C2">
        <w:rPr>
          <w:rFonts w:ascii="Times New Roman" w:hAnsi="Times New Roman"/>
        </w:rPr>
        <w:t xml:space="preserve"> and likely </w:t>
      </w:r>
      <w:r w:rsidR="00FA32D0">
        <w:rPr>
          <w:rFonts w:ascii="Times New Roman" w:hAnsi="Times New Roman"/>
        </w:rPr>
        <w:t xml:space="preserve">will </w:t>
      </w:r>
      <w:r w:rsidRPr="004372C2">
        <w:rPr>
          <w:rFonts w:ascii="Times New Roman" w:hAnsi="Times New Roman"/>
        </w:rPr>
        <w:t xml:space="preserve">cause many to </w:t>
      </w:r>
      <w:r w:rsidRPr="004372C2">
        <w:rPr>
          <w:rFonts w:ascii="Times New Roman" w:hAnsi="Times New Roman"/>
        </w:rPr>
        <w:lastRenderedPageBreak/>
        <w:t>go without coverage and necessary care. According to the recent CBO cost estimate, the AHCA would increase premiums by a shocking $14,400 per year</w:t>
      </w:r>
      <w:r w:rsidR="00FA32D0">
        <w:rPr>
          <w:rFonts w:ascii="Times New Roman" w:hAnsi="Times New Roman"/>
        </w:rPr>
        <w:t>—</w:t>
      </w:r>
      <w:r w:rsidRPr="004372C2">
        <w:rPr>
          <w:rFonts w:ascii="Times New Roman" w:hAnsi="Times New Roman"/>
        </w:rPr>
        <w:t>from $1,700 to $16,100 for a 64</w:t>
      </w:r>
      <w:r w:rsidR="00FA32D0">
        <w:rPr>
          <w:rFonts w:ascii="Times New Roman" w:hAnsi="Times New Roman"/>
        </w:rPr>
        <w:t>-</w:t>
      </w:r>
      <w:r w:rsidRPr="004372C2">
        <w:rPr>
          <w:rFonts w:ascii="Times New Roman" w:hAnsi="Times New Roman"/>
        </w:rPr>
        <w:t>year</w:t>
      </w:r>
      <w:r w:rsidR="00FA32D0">
        <w:rPr>
          <w:rFonts w:ascii="Times New Roman" w:hAnsi="Times New Roman"/>
        </w:rPr>
        <w:t>-</w:t>
      </w:r>
      <w:r w:rsidRPr="004372C2">
        <w:rPr>
          <w:rFonts w:ascii="Times New Roman" w:hAnsi="Times New Roman"/>
        </w:rPr>
        <w:t>old with income below $26,500</w:t>
      </w:r>
      <w:r w:rsidR="00FA32D0">
        <w:rPr>
          <w:rFonts w:ascii="Times New Roman" w:hAnsi="Times New Roman"/>
        </w:rPr>
        <w:t xml:space="preserve"> per </w:t>
      </w:r>
      <w:r w:rsidRPr="004372C2">
        <w:rPr>
          <w:rFonts w:ascii="Times New Roman" w:hAnsi="Times New Roman"/>
        </w:rPr>
        <w:t xml:space="preserve">year. </w:t>
      </w:r>
    </w:p>
    <w:p w14:paraId="17753189" w14:textId="77777777" w:rsidR="006901FF" w:rsidRDefault="006901FF">
      <w:pPr>
        <w:spacing w:after="0" w:line="240" w:lineRule="auto"/>
        <w:rPr>
          <w:rFonts w:ascii="Times New Roman" w:hAnsi="Times New Roman"/>
        </w:rPr>
      </w:pPr>
    </w:p>
    <w:p w14:paraId="6578F912" w14:textId="64A1F305" w:rsidR="004372C2" w:rsidRPr="004372C2" w:rsidRDefault="004372C2">
      <w:pPr>
        <w:spacing w:after="0" w:line="240" w:lineRule="auto"/>
        <w:rPr>
          <w:rFonts w:ascii="Times New Roman" w:hAnsi="Times New Roman"/>
        </w:rPr>
      </w:pPr>
      <w:r w:rsidRPr="004372C2">
        <w:rPr>
          <w:rFonts w:ascii="Times New Roman" w:hAnsi="Times New Roman"/>
        </w:rPr>
        <w:t xml:space="preserve">The AHCA </w:t>
      </w:r>
      <w:r w:rsidR="00FA32D0" w:rsidRPr="004372C2">
        <w:rPr>
          <w:rFonts w:ascii="Times New Roman" w:hAnsi="Times New Roman"/>
        </w:rPr>
        <w:t xml:space="preserve">also </w:t>
      </w:r>
      <w:r w:rsidR="002A3446">
        <w:rPr>
          <w:rFonts w:ascii="Times New Roman" w:hAnsi="Times New Roman"/>
        </w:rPr>
        <w:t>w</w:t>
      </w:r>
      <w:r w:rsidRPr="004372C2">
        <w:rPr>
          <w:rFonts w:ascii="Times New Roman" w:hAnsi="Times New Roman"/>
        </w:rPr>
        <w:t>ould harm older Americans with chronic conditions because it would allow states to let insurance companies significantly increase premiums for those with pre-existing conditions</w:t>
      </w:r>
      <w:r w:rsidR="00FA32D0">
        <w:rPr>
          <w:rFonts w:ascii="Times New Roman" w:hAnsi="Times New Roman"/>
        </w:rPr>
        <w:t xml:space="preserve">. Half </w:t>
      </w:r>
      <w:r w:rsidRPr="004372C2">
        <w:rPr>
          <w:rFonts w:ascii="Times New Roman" w:hAnsi="Times New Roman"/>
        </w:rPr>
        <w:t>of Americans age</w:t>
      </w:r>
      <w:r w:rsidR="00FA32D0">
        <w:rPr>
          <w:rFonts w:ascii="Times New Roman" w:hAnsi="Times New Roman"/>
        </w:rPr>
        <w:t>d</w:t>
      </w:r>
      <w:r w:rsidRPr="004372C2">
        <w:rPr>
          <w:rFonts w:ascii="Times New Roman" w:hAnsi="Times New Roman"/>
        </w:rPr>
        <w:t xml:space="preserve"> 50-64 have a pre-existing condition for which they could have been denied coverage prior to the ACA</w:t>
      </w:r>
      <w:r w:rsidR="00FA32D0" w:rsidRPr="004372C2">
        <w:rPr>
          <w:rFonts w:ascii="Times New Roman" w:hAnsi="Times New Roman"/>
        </w:rPr>
        <w:t>.</w:t>
      </w:r>
      <w:r w:rsidR="00FA32D0">
        <w:rPr>
          <w:rFonts w:ascii="Times New Roman" w:hAnsi="Times New Roman"/>
        </w:rPr>
        <w:t xml:space="preserve"> </w:t>
      </w:r>
      <w:r w:rsidRPr="004372C2">
        <w:rPr>
          <w:rFonts w:ascii="Times New Roman" w:hAnsi="Times New Roman"/>
        </w:rPr>
        <w:t xml:space="preserve">Finally, the AHCA weakens current consumer protections that limit consumers’ out-of-pocket spending and prohibit insurance companies from capping benefits on an annual and lifetime basis, even for people covered by large employers.  </w:t>
      </w:r>
    </w:p>
    <w:p w14:paraId="6CF8178E" w14:textId="77777777" w:rsidR="00826A39" w:rsidRPr="002F1D42" w:rsidRDefault="00826A39">
      <w:pPr>
        <w:spacing w:after="0" w:line="240" w:lineRule="auto"/>
        <w:rPr>
          <w:rFonts w:ascii="Times New Roman" w:hAnsi="Times New Roman"/>
        </w:rPr>
      </w:pPr>
    </w:p>
    <w:p w14:paraId="04AC91A2" w14:textId="523FE89D" w:rsidR="00AC5D7C" w:rsidRDefault="00912522">
      <w:pPr>
        <w:spacing w:after="0" w:line="240" w:lineRule="auto"/>
        <w:rPr>
          <w:rFonts w:ascii="Times New Roman" w:hAnsi="Times New Roman"/>
        </w:rPr>
      </w:pPr>
      <w:r w:rsidRPr="002F1D42">
        <w:rPr>
          <w:rFonts w:ascii="Times New Roman" w:hAnsi="Times New Roman"/>
        </w:rPr>
        <w:t xml:space="preserve">We strongly urge that you oppose </w:t>
      </w:r>
      <w:r w:rsidR="006901FF">
        <w:rPr>
          <w:rFonts w:ascii="Times New Roman" w:hAnsi="Times New Roman"/>
        </w:rPr>
        <w:t xml:space="preserve">all of </w:t>
      </w:r>
      <w:r w:rsidRPr="002F1D42">
        <w:rPr>
          <w:rFonts w:ascii="Times New Roman" w:hAnsi="Times New Roman"/>
        </w:rPr>
        <w:t xml:space="preserve">these </w:t>
      </w:r>
      <w:r w:rsidR="0050246A" w:rsidRPr="002F1D42">
        <w:rPr>
          <w:rFonts w:ascii="Times New Roman" w:hAnsi="Times New Roman"/>
        </w:rPr>
        <w:t xml:space="preserve">harmful </w:t>
      </w:r>
      <w:r w:rsidRPr="002F1D42">
        <w:rPr>
          <w:rFonts w:ascii="Times New Roman" w:hAnsi="Times New Roman"/>
        </w:rPr>
        <w:t>pro</w:t>
      </w:r>
      <w:r w:rsidR="0050246A" w:rsidRPr="002F1D42">
        <w:rPr>
          <w:rFonts w:ascii="Times New Roman" w:hAnsi="Times New Roman"/>
        </w:rPr>
        <w:t>posals</w:t>
      </w:r>
      <w:r w:rsidRPr="002F1D42">
        <w:rPr>
          <w:rFonts w:ascii="Times New Roman" w:hAnsi="Times New Roman"/>
        </w:rPr>
        <w:t xml:space="preserve">, which would dramatically </w:t>
      </w:r>
      <w:r w:rsidR="006901FF">
        <w:rPr>
          <w:rFonts w:ascii="Times New Roman" w:hAnsi="Times New Roman"/>
        </w:rPr>
        <w:t>impact</w:t>
      </w:r>
      <w:r w:rsidR="006901FF" w:rsidRPr="002F1D42">
        <w:rPr>
          <w:rFonts w:ascii="Times New Roman" w:hAnsi="Times New Roman"/>
        </w:rPr>
        <w:t xml:space="preserve"> </w:t>
      </w:r>
      <w:r w:rsidR="0050246A" w:rsidRPr="002F1D42">
        <w:rPr>
          <w:rFonts w:ascii="Times New Roman" w:hAnsi="Times New Roman"/>
        </w:rPr>
        <w:t>t</w:t>
      </w:r>
      <w:r w:rsidRPr="002F1D42">
        <w:rPr>
          <w:rFonts w:ascii="Times New Roman" w:hAnsi="Times New Roman"/>
        </w:rPr>
        <w:t xml:space="preserve">he health and long-term care </w:t>
      </w:r>
      <w:r w:rsidR="006901FF">
        <w:rPr>
          <w:rFonts w:ascii="Times New Roman" w:hAnsi="Times New Roman"/>
        </w:rPr>
        <w:t>of</w:t>
      </w:r>
      <w:r w:rsidRPr="002F1D42">
        <w:rPr>
          <w:rFonts w:ascii="Times New Roman" w:hAnsi="Times New Roman"/>
        </w:rPr>
        <w:t xml:space="preserve"> million</w:t>
      </w:r>
      <w:r w:rsidR="0050246A" w:rsidRPr="002F1D42">
        <w:rPr>
          <w:rFonts w:ascii="Times New Roman" w:hAnsi="Times New Roman"/>
        </w:rPr>
        <w:t>s</w:t>
      </w:r>
      <w:r w:rsidRPr="002F1D42">
        <w:rPr>
          <w:rFonts w:ascii="Times New Roman" w:hAnsi="Times New Roman"/>
        </w:rPr>
        <w:t xml:space="preserve"> of older Americans and their families. </w:t>
      </w:r>
    </w:p>
    <w:p w14:paraId="6B5BAED1" w14:textId="77777777" w:rsidR="004372C2" w:rsidRDefault="004372C2">
      <w:pPr>
        <w:spacing w:after="0" w:line="240" w:lineRule="auto"/>
        <w:rPr>
          <w:rFonts w:ascii="Times New Roman" w:hAnsi="Times New Roman"/>
        </w:rPr>
      </w:pPr>
    </w:p>
    <w:p w14:paraId="374E8641" w14:textId="77777777" w:rsidR="004372C2" w:rsidRDefault="004372C2">
      <w:pPr>
        <w:spacing w:after="0" w:line="240" w:lineRule="auto"/>
        <w:rPr>
          <w:rFonts w:ascii="Times New Roman" w:hAnsi="Times New Roman"/>
        </w:rPr>
      </w:pPr>
      <w:r>
        <w:rPr>
          <w:rFonts w:ascii="Times New Roman" w:hAnsi="Times New Roman"/>
        </w:rPr>
        <w:t>June 12, 2017</w:t>
      </w:r>
    </w:p>
    <w:sectPr w:rsidR="004372C2" w:rsidSect="00AA6CCA">
      <w:pgSz w:w="12240" w:h="15840"/>
      <w:pgMar w:top="1008" w:right="864"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3E57E" w14:textId="77777777" w:rsidR="00F070CA" w:rsidRDefault="00F070CA" w:rsidP="004F3560">
      <w:pPr>
        <w:spacing w:after="0" w:line="240" w:lineRule="auto"/>
      </w:pPr>
      <w:r>
        <w:separator/>
      </w:r>
    </w:p>
  </w:endnote>
  <w:endnote w:type="continuationSeparator" w:id="0">
    <w:p w14:paraId="6F168C1E" w14:textId="77777777" w:rsidR="00F070CA" w:rsidRDefault="00F070CA" w:rsidP="004F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23443" w14:textId="77777777" w:rsidR="00F070CA" w:rsidRDefault="00F070CA" w:rsidP="004F3560">
      <w:pPr>
        <w:spacing w:after="0" w:line="240" w:lineRule="auto"/>
      </w:pPr>
      <w:r>
        <w:separator/>
      </w:r>
    </w:p>
  </w:footnote>
  <w:footnote w:type="continuationSeparator" w:id="0">
    <w:p w14:paraId="6DBA50D1" w14:textId="77777777" w:rsidR="00F070CA" w:rsidRDefault="00F070CA" w:rsidP="004F35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73976"/>
    <w:multiLevelType w:val="hybridMultilevel"/>
    <w:tmpl w:val="3AEA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37B4D"/>
    <w:multiLevelType w:val="hybridMultilevel"/>
    <w:tmpl w:val="6CF0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64FF5"/>
    <w:multiLevelType w:val="hybridMultilevel"/>
    <w:tmpl w:val="D75463C4"/>
    <w:lvl w:ilvl="0" w:tplc="4DD093D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4D763A"/>
    <w:multiLevelType w:val="hybridMultilevel"/>
    <w:tmpl w:val="CE289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D03"/>
    <w:rsid w:val="000446C2"/>
    <w:rsid w:val="000C661A"/>
    <w:rsid w:val="000D1127"/>
    <w:rsid w:val="000F22E6"/>
    <w:rsid w:val="00136C7E"/>
    <w:rsid w:val="00156F2D"/>
    <w:rsid w:val="00182BCD"/>
    <w:rsid w:val="001C52BA"/>
    <w:rsid w:val="001F5EB3"/>
    <w:rsid w:val="002A3446"/>
    <w:rsid w:val="002F1D42"/>
    <w:rsid w:val="002F6C85"/>
    <w:rsid w:val="003452E7"/>
    <w:rsid w:val="00347F61"/>
    <w:rsid w:val="00363D27"/>
    <w:rsid w:val="003A72BC"/>
    <w:rsid w:val="004372C2"/>
    <w:rsid w:val="00484138"/>
    <w:rsid w:val="004E2A75"/>
    <w:rsid w:val="004F3560"/>
    <w:rsid w:val="004F5CE3"/>
    <w:rsid w:val="0050246A"/>
    <w:rsid w:val="00562AF6"/>
    <w:rsid w:val="00574D1B"/>
    <w:rsid w:val="005C1B59"/>
    <w:rsid w:val="005E1DF2"/>
    <w:rsid w:val="00601145"/>
    <w:rsid w:val="00604956"/>
    <w:rsid w:val="0064555B"/>
    <w:rsid w:val="00654ED7"/>
    <w:rsid w:val="006901FF"/>
    <w:rsid w:val="00694151"/>
    <w:rsid w:val="006A3CA4"/>
    <w:rsid w:val="006B4427"/>
    <w:rsid w:val="007A4E2C"/>
    <w:rsid w:val="007C3620"/>
    <w:rsid w:val="00826A39"/>
    <w:rsid w:val="008344B4"/>
    <w:rsid w:val="00864A37"/>
    <w:rsid w:val="008A1E44"/>
    <w:rsid w:val="008A6702"/>
    <w:rsid w:val="008F7B5B"/>
    <w:rsid w:val="00912522"/>
    <w:rsid w:val="00944467"/>
    <w:rsid w:val="0094737F"/>
    <w:rsid w:val="00951BEE"/>
    <w:rsid w:val="009530B5"/>
    <w:rsid w:val="00961CF7"/>
    <w:rsid w:val="009B6729"/>
    <w:rsid w:val="009C5F19"/>
    <w:rsid w:val="009F4F4C"/>
    <w:rsid w:val="00A2440E"/>
    <w:rsid w:val="00A57AC6"/>
    <w:rsid w:val="00A611C1"/>
    <w:rsid w:val="00A868CE"/>
    <w:rsid w:val="00A916EB"/>
    <w:rsid w:val="00AA6CCA"/>
    <w:rsid w:val="00AC5D7C"/>
    <w:rsid w:val="00B71358"/>
    <w:rsid w:val="00B737CD"/>
    <w:rsid w:val="00B9777E"/>
    <w:rsid w:val="00BB31E0"/>
    <w:rsid w:val="00BD1D02"/>
    <w:rsid w:val="00BF22F9"/>
    <w:rsid w:val="00BF295F"/>
    <w:rsid w:val="00C11E38"/>
    <w:rsid w:val="00C21665"/>
    <w:rsid w:val="00C411DA"/>
    <w:rsid w:val="00C7160E"/>
    <w:rsid w:val="00D01D03"/>
    <w:rsid w:val="00D11C7D"/>
    <w:rsid w:val="00D44EBC"/>
    <w:rsid w:val="00D607C9"/>
    <w:rsid w:val="00D97692"/>
    <w:rsid w:val="00E67621"/>
    <w:rsid w:val="00EA04A6"/>
    <w:rsid w:val="00EB0D8E"/>
    <w:rsid w:val="00EF681F"/>
    <w:rsid w:val="00F070CA"/>
    <w:rsid w:val="00F53AC1"/>
    <w:rsid w:val="00F611D4"/>
    <w:rsid w:val="00F61ABC"/>
    <w:rsid w:val="00F6714F"/>
    <w:rsid w:val="00FA32D0"/>
    <w:rsid w:val="00FD3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E2466"/>
  <w15:chartTrackingRefBased/>
  <w15:docId w15:val="{954F0876-9DBD-4424-9479-93DC2E78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70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F3560"/>
    <w:pPr>
      <w:spacing w:after="0" w:line="240" w:lineRule="auto"/>
    </w:pPr>
    <w:rPr>
      <w:sz w:val="20"/>
      <w:szCs w:val="20"/>
    </w:rPr>
  </w:style>
  <w:style w:type="character" w:customStyle="1" w:styleId="FootnoteTextChar">
    <w:name w:val="Footnote Text Char"/>
    <w:basedOn w:val="DefaultParagraphFont"/>
    <w:link w:val="FootnoteText"/>
    <w:uiPriority w:val="99"/>
    <w:rsid w:val="004F3560"/>
    <w:rPr>
      <w:rFonts w:ascii="Calibri" w:eastAsia="Calibri" w:hAnsi="Calibri" w:cs="Times New Roman"/>
      <w:sz w:val="20"/>
      <w:szCs w:val="20"/>
    </w:rPr>
  </w:style>
  <w:style w:type="character" w:styleId="FootnoteReference">
    <w:name w:val="footnote reference"/>
    <w:uiPriority w:val="99"/>
    <w:semiHidden/>
    <w:unhideWhenUsed/>
    <w:rsid w:val="004F3560"/>
    <w:rPr>
      <w:vertAlign w:val="superscript"/>
    </w:rPr>
  </w:style>
  <w:style w:type="character" w:styleId="Hyperlink">
    <w:name w:val="Hyperlink"/>
    <w:uiPriority w:val="99"/>
    <w:unhideWhenUsed/>
    <w:rsid w:val="004F3560"/>
    <w:rPr>
      <w:color w:val="0563C1"/>
      <w:u w:val="single"/>
    </w:rPr>
  </w:style>
  <w:style w:type="paragraph" w:styleId="BalloonText">
    <w:name w:val="Balloon Text"/>
    <w:basedOn w:val="Normal"/>
    <w:link w:val="BalloonTextChar"/>
    <w:uiPriority w:val="99"/>
    <w:semiHidden/>
    <w:unhideWhenUsed/>
    <w:rsid w:val="00B977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77E"/>
    <w:rPr>
      <w:rFonts w:ascii="Segoe UI" w:hAnsi="Segoe UI" w:cs="Segoe UI"/>
      <w:sz w:val="18"/>
      <w:szCs w:val="18"/>
    </w:rPr>
  </w:style>
  <w:style w:type="paragraph" w:styleId="ListParagraph">
    <w:name w:val="List Paragraph"/>
    <w:basedOn w:val="Normal"/>
    <w:uiPriority w:val="34"/>
    <w:qFormat/>
    <w:rsid w:val="00136C7E"/>
    <w:pPr>
      <w:ind w:left="720"/>
      <w:contextualSpacing/>
    </w:pPr>
  </w:style>
  <w:style w:type="character" w:styleId="CommentReference">
    <w:name w:val="annotation reference"/>
    <w:basedOn w:val="DefaultParagraphFont"/>
    <w:uiPriority w:val="99"/>
    <w:semiHidden/>
    <w:unhideWhenUsed/>
    <w:rsid w:val="00EA04A6"/>
    <w:rPr>
      <w:sz w:val="16"/>
      <w:szCs w:val="16"/>
    </w:rPr>
  </w:style>
  <w:style w:type="paragraph" w:styleId="CommentText">
    <w:name w:val="annotation text"/>
    <w:basedOn w:val="Normal"/>
    <w:link w:val="CommentTextChar"/>
    <w:uiPriority w:val="99"/>
    <w:semiHidden/>
    <w:unhideWhenUsed/>
    <w:rsid w:val="00EA04A6"/>
    <w:pPr>
      <w:spacing w:line="240" w:lineRule="auto"/>
    </w:pPr>
    <w:rPr>
      <w:sz w:val="20"/>
      <w:szCs w:val="20"/>
    </w:rPr>
  </w:style>
  <w:style w:type="character" w:customStyle="1" w:styleId="CommentTextChar">
    <w:name w:val="Comment Text Char"/>
    <w:basedOn w:val="DefaultParagraphFont"/>
    <w:link w:val="CommentText"/>
    <w:uiPriority w:val="99"/>
    <w:semiHidden/>
    <w:rsid w:val="00EA04A6"/>
    <w:rPr>
      <w:sz w:val="20"/>
      <w:szCs w:val="20"/>
    </w:rPr>
  </w:style>
  <w:style w:type="paragraph" w:styleId="CommentSubject">
    <w:name w:val="annotation subject"/>
    <w:basedOn w:val="CommentText"/>
    <w:next w:val="CommentText"/>
    <w:link w:val="CommentSubjectChar"/>
    <w:uiPriority w:val="99"/>
    <w:semiHidden/>
    <w:unhideWhenUsed/>
    <w:rsid w:val="00EA04A6"/>
    <w:rPr>
      <w:b/>
      <w:bCs/>
    </w:rPr>
  </w:style>
  <w:style w:type="character" w:customStyle="1" w:styleId="CommentSubjectChar">
    <w:name w:val="Comment Subject Char"/>
    <w:basedOn w:val="CommentTextChar"/>
    <w:link w:val="CommentSubject"/>
    <w:uiPriority w:val="99"/>
    <w:semiHidden/>
    <w:rsid w:val="00EA04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1480</Words>
  <Characters>8437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Bennett</dc:creator>
  <cp:keywords/>
  <cp:lastModifiedBy>Howard Bedlin</cp:lastModifiedBy>
  <cp:revision>2</cp:revision>
  <cp:lastPrinted>2017-06-08T15:05:00Z</cp:lastPrinted>
  <dcterms:created xsi:type="dcterms:W3CDTF">2017-06-12T19:49:00Z</dcterms:created>
  <dcterms:modified xsi:type="dcterms:W3CDTF">2017-06-12T19:49:00Z</dcterms:modified>
</cp:coreProperties>
</file>